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C4" w:rsidRPr="00054F1F" w:rsidRDefault="00CE57C4" w:rsidP="001757DF">
      <w:pPr>
        <w:rPr>
          <w:rFonts w:ascii="Arial" w:hAnsi="Arial" w:cs="Arial"/>
          <w:sz w:val="24"/>
          <w:szCs w:val="24"/>
        </w:rPr>
      </w:pPr>
      <w:r w:rsidRPr="00054F1F">
        <w:rPr>
          <w:rFonts w:ascii="Arial" w:hAnsi="Arial" w:cs="Arial"/>
          <w:noProo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63360" behindDoc="1" locked="0" layoutInCell="1" allowOverlap="1" wp14:anchorId="13A0D949" wp14:editId="1CBC8762">
            <wp:simplePos x="0" y="0"/>
            <wp:positionH relativeFrom="column">
              <wp:posOffset>-323850</wp:posOffset>
            </wp:positionH>
            <wp:positionV relativeFrom="paragraph">
              <wp:posOffset>-838200</wp:posOffset>
            </wp:positionV>
            <wp:extent cx="6248400" cy="9486900"/>
            <wp:effectExtent l="0" t="0" r="0" b="0"/>
            <wp:wrapNone/>
            <wp:docPr id="11" name="Imagen 8"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 título1"/>
                    <pic:cNvPicPr>
                      <a:picLocks noChangeAspect="1" noChangeArrowheads="1"/>
                    </pic:cNvPicPr>
                  </pic:nvPicPr>
                  <pic:blipFill>
                    <a:blip r:embed="rId9" cstate="print">
                      <a:lum bright="52000" contrast="-58000"/>
                    </a:blip>
                    <a:srcRect/>
                    <a:stretch>
                      <a:fillRect/>
                    </a:stretch>
                  </pic:blipFill>
                  <pic:spPr bwMode="auto">
                    <a:xfrm>
                      <a:off x="0" y="0"/>
                      <a:ext cx="6248400" cy="9486900"/>
                    </a:xfrm>
                    <a:prstGeom prst="rect">
                      <a:avLst/>
                    </a:prstGeom>
                    <a:solidFill>
                      <a:srgbClr val="333333"/>
                    </a:solidFill>
                    <a:ln w="9525">
                      <a:noFill/>
                      <a:miter lim="800000"/>
                      <a:headEnd/>
                      <a:tailEnd/>
                    </a:ln>
                  </pic:spPr>
                </pic:pic>
              </a:graphicData>
            </a:graphic>
          </wp:anchor>
        </w:drawing>
      </w:r>
      <w:r w:rsidR="00FA215C">
        <w:rPr>
          <w:rFonts w:ascii="Arial" w:hAnsi="Arial" w:cs="Arial"/>
          <w:noProof/>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9pt;margin-top:16.8pt;width:425pt;height:26pt;z-index:251662336;mso-position-horizontal-relative:text;mso-position-vertical-relative:text" fillcolor="black" stroked="f">
            <v:shadow on="t" color="#b2b2b2" opacity="52429f" offset="3pt"/>
            <v:textpath style="font-family:&quot;Times New Roman&quot;;v-text-kern:t" trim="t" fitpath="t" string="UNIVERSIDAD NACIONAL DEL CALLAO"/>
            <w10:wrap type="square"/>
          </v:shape>
        </w:pict>
      </w:r>
    </w:p>
    <w:p w:rsidR="00CE57C4" w:rsidRPr="00054F1F" w:rsidRDefault="00FA215C" w:rsidP="00CE57C4">
      <w:pPr>
        <w:tabs>
          <w:tab w:val="center" w:pos="199"/>
        </w:tabs>
        <w:jc w:val="center"/>
        <w:rPr>
          <w:rFonts w:ascii="Arial" w:hAnsi="Arial" w:cs="Arial"/>
          <w:b/>
          <w:color w:val="336699"/>
          <w:sz w:val="24"/>
          <w:szCs w:val="24"/>
          <w14:shadow w14:blurRad="50800" w14:dist="38100" w14:dir="2700000" w14:sx="100000" w14:sy="100000" w14:kx="0" w14:ky="0" w14:algn="tl">
            <w14:srgbClr w14:val="000000">
              <w14:alpha w14:val="60000"/>
            </w14:srgbClr>
          </w14:shadow>
        </w:rPr>
      </w:pPr>
      <w:r>
        <w:rPr>
          <w:rFonts w:ascii="Arial" w:hAnsi="Arial" w:cs="Arial"/>
          <w:noProof/>
          <w:sz w:val="24"/>
          <w:szCs w:val="24"/>
          <w:lang w:eastAsia="en-US"/>
        </w:rPr>
        <w:pict>
          <v:shape id="_x0000_s1027" type="#_x0000_t136" style="position:absolute;left:0;text-align:left;margin-left:18pt;margin-top:7.55pt;width:414pt;height:17pt;z-index:251661312" fillcolor="black" stroked="f">
            <v:shadow on="t" color="#b2b2b2" opacity="52429f" offset="3pt"/>
            <v:textpath style="font-family:&quot;Times New Roman&quot;;v-text-kern:t" trim="t" fitpath="t" string="FACULTAD DE INGENIERIA ELECTRICA Y ELECTRONICA&#10;"/>
            <w10:wrap type="square"/>
          </v:shape>
        </w:pict>
      </w:r>
    </w:p>
    <w:p w:rsidR="00CE57C4" w:rsidRPr="00054F1F" w:rsidRDefault="00FA215C" w:rsidP="00CE57C4">
      <w:pPr>
        <w:jc w:val="center"/>
        <w:rPr>
          <w:rFonts w:ascii="Arial" w:hAnsi="Arial" w:cs="Arial"/>
          <w:b/>
          <w:color w:val="336699"/>
          <w:sz w:val="24"/>
          <w:szCs w:val="24"/>
          <w14:shadow w14:blurRad="50800" w14:dist="38100" w14:dir="2700000" w14:sx="100000" w14:sy="100000" w14:kx="0" w14:ky="0" w14:algn="tl">
            <w14:srgbClr w14:val="000000">
              <w14:alpha w14:val="60000"/>
            </w14:srgbClr>
          </w14:shadow>
        </w:rPr>
      </w:pPr>
      <w:r>
        <w:rPr>
          <w:rFonts w:ascii="Arial" w:hAnsi="Arial" w:cs="Arial"/>
          <w:noProof/>
          <w:sz w:val="24"/>
          <w:szCs w:val="24"/>
          <w:lang w:eastAsia="en-US"/>
        </w:rPr>
        <w:pict>
          <v:shape id="_x0000_s1026" type="#_x0000_t136" style="position:absolute;left:0;text-align:left;margin-left:36pt;margin-top:4.25pt;width:394pt;height:9pt;z-index:251660288" fillcolor="black" stroked="f">
            <v:shadow on="t" color="#b2b2b2" opacity="52429f" offset="3pt"/>
            <v:textpath style="font-family:&quot;Times New Roman&quot;;v-text-kern:t" trim="t" fitpath="t" string="ESCUELA PROFESIONAL DE INGENIERIA ELECTRICA "/>
            <w10:wrap type="square"/>
          </v:shape>
        </w:pict>
      </w:r>
    </w:p>
    <w:p w:rsidR="00CE57C4" w:rsidRPr="00054F1F" w:rsidRDefault="00CE57C4"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54F1F">
        <w:rPr>
          <w:rFonts w:ascii="Arial" w:hAnsi="Arial" w:cs="Arial"/>
          <w:sz w:val="24"/>
          <w:szCs w:val="24"/>
          <w14:shadow w14:blurRad="50800" w14:dist="38100" w14:dir="2700000" w14:sx="100000" w14:sy="100000" w14:kx="0" w14:ky="0" w14:algn="tl">
            <w14:srgbClr w14:val="000000">
              <w14:alpha w14:val="60000"/>
            </w14:srgbClr>
          </w14:shadow>
        </w:rPr>
        <w:t>ASIGNATURA:</w:t>
      </w:r>
    </w:p>
    <w:p w:rsidR="00CE57C4" w:rsidRPr="00054F1F" w:rsidRDefault="00CE57C4"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54F1F">
        <w:rPr>
          <w:rFonts w:ascii="Arial" w:hAnsi="Arial" w:cs="Arial"/>
          <w:b/>
          <w:sz w:val="24"/>
          <w:szCs w:val="24"/>
          <w14:shadow w14:blurRad="50800" w14:dist="38100" w14:dir="2700000" w14:sx="100000" w14:sy="100000" w14:kx="0" w14:ky="0" w14:algn="tl">
            <w14:srgbClr w14:val="000000">
              <w14:alpha w14:val="60000"/>
            </w14:srgbClr>
          </w14:shadow>
        </w:rPr>
        <w:t>LABORATORIO DE MAQUINAS ELECTRICAS I</w:t>
      </w:r>
    </w:p>
    <w:p w:rsidR="00CE57C4" w:rsidRPr="00054F1F" w:rsidRDefault="00CE57C4"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54F1F">
        <w:rPr>
          <w:rFonts w:ascii="Arial" w:hAnsi="Arial" w:cs="Arial"/>
          <w:sz w:val="24"/>
          <w:szCs w:val="24"/>
          <w14:shadow w14:blurRad="50800" w14:dist="38100" w14:dir="2700000" w14:sx="100000" w14:sy="100000" w14:kx="0" w14:ky="0" w14:algn="tl">
            <w14:srgbClr w14:val="000000">
              <w14:alpha w14:val="60000"/>
            </w14:srgbClr>
          </w14:shadow>
        </w:rPr>
        <w:t>TEMA:</w:t>
      </w:r>
    </w:p>
    <w:p w:rsidR="004F2A2D" w:rsidRDefault="004F2A2D" w:rsidP="00CE57C4">
      <w:pPr>
        <w:jc w:val="center"/>
        <w:rPr>
          <w:rFonts w:ascii="Arial" w:hAnsi="Arial" w:cs="Arial"/>
          <w:b/>
          <w:color w:val="000000" w:themeColor="text1"/>
          <w:sz w:val="24"/>
          <w:szCs w:val="24"/>
        </w:rPr>
      </w:pPr>
      <w:r>
        <w:rPr>
          <w:rFonts w:ascii="Arial" w:hAnsi="Arial" w:cs="Arial"/>
          <w:b/>
          <w:color w:val="000000" w:themeColor="text1"/>
          <w:sz w:val="24"/>
          <w:szCs w:val="24"/>
        </w:rPr>
        <w:t>CURVA DE MAGNETIZACION, RELACIONES DE TRANSFORMACION</w:t>
      </w:r>
    </w:p>
    <w:p w:rsidR="00CE57C4" w:rsidRPr="00054F1F" w:rsidRDefault="00CE57C4"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54F1F">
        <w:rPr>
          <w:rFonts w:ascii="Arial" w:hAnsi="Arial" w:cs="Arial"/>
          <w:sz w:val="24"/>
          <w:szCs w:val="24"/>
          <w14:shadow w14:blurRad="50800" w14:dist="38100" w14:dir="2700000" w14:sx="100000" w14:sy="100000" w14:kx="0" w14:ky="0" w14:algn="tl">
            <w14:srgbClr w14:val="000000">
              <w14:alpha w14:val="60000"/>
            </w14:srgbClr>
          </w14:shadow>
        </w:rPr>
        <w:t>PROFESOR:</w:t>
      </w:r>
    </w:p>
    <w:p w:rsidR="00CE57C4" w:rsidRPr="00054F1F" w:rsidRDefault="00590821" w:rsidP="00CE57C4">
      <w:pPr>
        <w:jc w:val="center"/>
        <w:rPr>
          <w:rFonts w:ascii="Arial" w:hAnsi="Arial" w:cs="Arial"/>
          <w:b/>
          <w:sz w:val="24"/>
          <w:szCs w:val="24"/>
          <w14:shadow w14:blurRad="50800" w14:dist="38100" w14:dir="2700000" w14:sx="100000" w14:sy="100000" w14:kx="0" w14:ky="0" w14:algn="tl">
            <w14:srgbClr w14:val="000000">
              <w14:alpha w14:val="60000"/>
            </w14:srgbClr>
          </w14:shadow>
        </w:rPr>
      </w:pPr>
      <w:r w:rsidRPr="00054F1F">
        <w:rPr>
          <w:rFonts w:ascii="Arial" w:hAnsi="Arial" w:cs="Arial"/>
          <w:b/>
          <w:sz w:val="24"/>
          <w:szCs w:val="24"/>
          <w14:shadow w14:blurRad="50800" w14:dist="38100" w14:dir="2700000" w14:sx="100000" w14:sy="100000" w14:kx="0" w14:ky="0" w14:algn="tl">
            <w14:srgbClr w14:val="000000">
              <w14:alpha w14:val="60000"/>
            </w14:srgbClr>
          </w14:shadow>
        </w:rPr>
        <w:t>Lic. HUGO LLACZA ROBLES.</w:t>
      </w:r>
    </w:p>
    <w:p w:rsidR="001757DF" w:rsidRPr="00054F1F" w:rsidRDefault="001757DF" w:rsidP="00CE57C4">
      <w:pPr>
        <w:jc w:val="center"/>
        <w:rPr>
          <w:rFonts w:ascii="Arial" w:hAnsi="Arial" w:cs="Arial"/>
          <w:b/>
          <w:sz w:val="24"/>
          <w:szCs w:val="24"/>
          <w14:shadow w14:blurRad="50800" w14:dist="38100" w14:dir="2700000" w14:sx="100000" w14:sy="100000" w14:kx="0" w14:ky="0" w14:algn="tl">
            <w14:srgbClr w14:val="000000">
              <w14:alpha w14:val="60000"/>
            </w14:srgbClr>
          </w14:shadow>
        </w:rPr>
      </w:pPr>
    </w:p>
    <w:p w:rsidR="001757DF" w:rsidRPr="00054F1F" w:rsidRDefault="001757DF"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p>
    <w:p w:rsidR="00CE57C4" w:rsidRPr="00054F1F" w:rsidRDefault="00CE57C4" w:rsidP="00CE57C4">
      <w:pPr>
        <w:jc w:val="center"/>
        <w:rPr>
          <w:rFonts w:ascii="Arial" w:hAnsi="Arial" w:cs="Arial"/>
          <w:b/>
          <w:sz w:val="24"/>
          <w:szCs w:val="24"/>
          <w14:shadow w14:blurRad="50800" w14:dist="38100" w14:dir="2700000" w14:sx="100000" w14:sy="100000" w14:kx="0" w14:ky="0" w14:algn="tl">
            <w14:srgbClr w14:val="000000">
              <w14:alpha w14:val="60000"/>
            </w14:srgbClr>
          </w14:shadow>
        </w:rPr>
      </w:pPr>
      <w:r w:rsidRPr="00054F1F">
        <w:rPr>
          <w:rFonts w:ascii="Arial" w:hAnsi="Arial" w:cs="Arial"/>
          <w:sz w:val="24"/>
          <w:szCs w:val="24"/>
          <w14:shadow w14:blurRad="50800" w14:dist="38100" w14:dir="2700000" w14:sx="100000" w14:sy="100000" w14:kx="0" w14:ky="0" w14:algn="tl">
            <w14:srgbClr w14:val="000000">
              <w14:alpha w14:val="60000"/>
            </w14:srgbClr>
          </w14:shadow>
        </w:rPr>
        <w:t>INTEGRANTES:</w:t>
      </w:r>
    </w:p>
    <w:p w:rsidR="00590821" w:rsidRPr="0018794F" w:rsidRDefault="00CE57C4" w:rsidP="00CE57C4">
      <w:pPr>
        <w:rPr>
          <w:rFonts w:ascii="Arial" w:hAnsi="Arial" w:cs="Arial"/>
          <w:b/>
          <w:sz w:val="24"/>
          <w:szCs w:val="24"/>
          <w14:shadow w14:blurRad="50800" w14:dist="38100" w14:dir="2700000" w14:sx="100000" w14:sy="100000" w14:kx="0" w14:ky="0" w14:algn="tl">
            <w14:srgbClr w14:val="000000">
              <w14:alpha w14:val="60000"/>
            </w14:srgbClr>
          </w14:shadow>
        </w:rPr>
      </w:pPr>
      <w:r w:rsidRPr="00054F1F">
        <w:rPr>
          <w:rFonts w:ascii="Arial" w:hAnsi="Arial" w:cs="Arial"/>
          <w:b/>
          <w:sz w:val="24"/>
          <w:szCs w:val="24"/>
          <w14:shadow w14:blurRad="50800" w14:dist="38100" w14:dir="2700000" w14:sx="100000" w14:sy="100000" w14:kx="0" w14:ky="0" w14:algn="tl">
            <w14:srgbClr w14:val="000000">
              <w14:alpha w14:val="60000"/>
            </w14:srgbClr>
          </w14:shadow>
        </w:rPr>
        <w:tab/>
      </w:r>
      <w:r w:rsidR="00590821" w:rsidRPr="00054F1F">
        <w:rPr>
          <w:rFonts w:ascii="Arial" w:hAnsi="Arial" w:cs="Arial"/>
          <w:b/>
          <w:sz w:val="24"/>
          <w:szCs w:val="24"/>
          <w14:shadow w14:blurRad="50800" w14:dist="38100" w14:dir="2700000" w14:sx="100000" w14:sy="100000" w14:kx="0" w14:ky="0" w14:algn="tl">
            <w14:srgbClr w14:val="000000">
              <w14:alpha w14:val="60000"/>
            </w14:srgbClr>
          </w14:shadow>
        </w:rPr>
        <w:t>FLORES ALVAREZ ALEJANDRO</w:t>
      </w:r>
      <w:r w:rsidR="00590821" w:rsidRPr="0018794F">
        <w:rPr>
          <w:rFonts w:ascii="Arial" w:hAnsi="Arial" w:cs="Arial"/>
          <w:b/>
          <w:sz w:val="24"/>
          <w:szCs w:val="24"/>
          <w14:shadow w14:blurRad="50800" w14:dist="38100" w14:dir="2700000" w14:sx="100000" w14:sy="100000" w14:kx="0" w14:ky="0" w14:algn="tl">
            <w14:srgbClr w14:val="000000">
              <w14:alpha w14:val="60000"/>
            </w14:srgbClr>
          </w14:shadow>
        </w:rPr>
        <w:tab/>
      </w:r>
      <w:r w:rsidR="00590821" w:rsidRPr="0018794F">
        <w:rPr>
          <w:rFonts w:ascii="Arial" w:hAnsi="Arial" w:cs="Arial"/>
          <w:b/>
          <w:sz w:val="24"/>
          <w:szCs w:val="24"/>
          <w14:shadow w14:blurRad="50800" w14:dist="38100" w14:dir="2700000" w14:sx="100000" w14:sy="100000" w14:kx="0" w14:ky="0" w14:algn="tl">
            <w14:srgbClr w14:val="000000">
              <w14:alpha w14:val="60000"/>
            </w14:srgbClr>
          </w14:shadow>
        </w:rPr>
        <w:tab/>
      </w:r>
      <w:r w:rsidR="00590821" w:rsidRPr="0018794F">
        <w:rPr>
          <w:rFonts w:ascii="Arial" w:hAnsi="Arial" w:cs="Arial"/>
          <w:b/>
          <w:sz w:val="24"/>
          <w:szCs w:val="24"/>
          <w14:shadow w14:blurRad="50800" w14:dist="38100" w14:dir="2700000" w14:sx="100000" w14:sy="100000" w14:kx="0" w14:ky="0" w14:algn="tl">
            <w14:srgbClr w14:val="000000">
              <w14:alpha w14:val="60000"/>
            </w14:srgbClr>
          </w14:shadow>
        </w:rPr>
        <w:tab/>
        <w:t>1023120103</w:t>
      </w:r>
    </w:p>
    <w:p w:rsidR="00CE57C4" w:rsidRPr="0018794F" w:rsidRDefault="00CE57C4" w:rsidP="00CE57C4">
      <w:pPr>
        <w:rPr>
          <w:rFonts w:ascii="Arial" w:eastAsia="Times New Roman" w:hAnsi="Arial" w:cs="Arial"/>
          <w:sz w:val="24"/>
          <w:szCs w:val="24"/>
        </w:rPr>
      </w:pPr>
      <w:r w:rsidRPr="0018794F">
        <w:rPr>
          <w:rFonts w:ascii="Arial" w:hAnsi="Arial" w:cs="Arial"/>
          <w:b/>
          <w:sz w:val="24"/>
          <w:szCs w:val="24"/>
          <w14:shadow w14:blurRad="50800" w14:dist="38100" w14:dir="2700000" w14:sx="100000" w14:sy="100000" w14:kx="0" w14:ky="0" w14:algn="tl">
            <w14:srgbClr w14:val="000000">
              <w14:alpha w14:val="60000"/>
            </w14:srgbClr>
          </w14:shadow>
        </w:rPr>
        <w:tab/>
      </w:r>
      <w:r w:rsidR="0018794F">
        <w:rPr>
          <w:rFonts w:ascii="Arial" w:hAnsi="Arial" w:cs="Arial"/>
          <w:b/>
          <w:sz w:val="24"/>
          <w:szCs w:val="24"/>
          <w14:shadow w14:blurRad="50800" w14:dist="38100" w14:dir="2700000" w14:sx="100000" w14:sy="100000" w14:kx="0" w14:ky="0" w14:algn="tl">
            <w14:srgbClr w14:val="000000">
              <w14:alpha w14:val="60000"/>
            </w14:srgbClr>
          </w14:shadow>
        </w:rPr>
        <w:t>MOSCOSO ZAMUDIO WILB</w:t>
      </w:r>
      <w:r w:rsidR="0094588C">
        <w:rPr>
          <w:rFonts w:ascii="Arial" w:hAnsi="Arial" w:cs="Arial"/>
          <w:b/>
          <w:sz w:val="24"/>
          <w:szCs w:val="24"/>
          <w14:shadow w14:blurRad="50800" w14:dist="38100" w14:dir="2700000" w14:sx="100000" w14:sy="100000" w14:kx="0" w14:ky="0" w14:algn="tl">
            <w14:srgbClr w14:val="000000">
              <w14:alpha w14:val="60000"/>
            </w14:srgbClr>
          </w14:shadow>
        </w:rPr>
        <w:t>E</w:t>
      </w:r>
      <w:r w:rsidR="0018794F">
        <w:rPr>
          <w:rFonts w:ascii="Arial" w:hAnsi="Arial" w:cs="Arial"/>
          <w:b/>
          <w:sz w:val="24"/>
          <w:szCs w:val="24"/>
          <w14:shadow w14:blurRad="50800" w14:dist="38100" w14:dir="2700000" w14:sx="100000" w14:sy="100000" w14:kx="0" w14:ky="0" w14:algn="tl">
            <w14:srgbClr w14:val="000000">
              <w14:alpha w14:val="60000"/>
            </w14:srgbClr>
          </w14:shadow>
        </w:rPr>
        <w:t>R W.</w:t>
      </w:r>
      <w:r w:rsidR="0018794F">
        <w:rPr>
          <w:rFonts w:ascii="Arial" w:hAnsi="Arial" w:cs="Arial"/>
          <w:b/>
          <w:sz w:val="24"/>
          <w:szCs w:val="24"/>
          <w14:shadow w14:blurRad="50800" w14:dist="38100" w14:dir="2700000" w14:sx="100000" w14:sy="100000" w14:kx="0" w14:ky="0" w14:algn="tl">
            <w14:srgbClr w14:val="000000">
              <w14:alpha w14:val="60000"/>
            </w14:srgbClr>
          </w14:shadow>
        </w:rPr>
        <w:tab/>
      </w:r>
      <w:r w:rsidR="0018794F">
        <w:rPr>
          <w:rFonts w:ascii="Arial" w:hAnsi="Arial" w:cs="Arial"/>
          <w:b/>
          <w:sz w:val="24"/>
          <w:szCs w:val="24"/>
          <w14:shadow w14:blurRad="50800" w14:dist="38100" w14:dir="2700000" w14:sx="100000" w14:sy="100000" w14:kx="0" w14:ky="0" w14:algn="tl">
            <w14:srgbClr w14:val="000000">
              <w14:alpha w14:val="60000"/>
            </w14:srgbClr>
          </w14:shadow>
        </w:rPr>
        <w:tab/>
      </w:r>
      <w:r w:rsidR="0018794F">
        <w:rPr>
          <w:rFonts w:ascii="Arial" w:hAnsi="Arial" w:cs="Arial"/>
          <w:b/>
          <w:sz w:val="24"/>
          <w:szCs w:val="24"/>
          <w14:shadow w14:blurRad="50800" w14:dist="38100" w14:dir="2700000" w14:sx="100000" w14:sy="100000" w14:kx="0" w14:ky="0" w14:algn="tl">
            <w14:srgbClr w14:val="000000">
              <w14:alpha w14:val="60000"/>
            </w14:srgbClr>
          </w14:shadow>
        </w:rPr>
        <w:tab/>
        <w:t>070571H</w:t>
      </w:r>
    </w:p>
    <w:p w:rsidR="00CE57C4" w:rsidRPr="0018794F" w:rsidRDefault="00CE57C4" w:rsidP="00CE57C4">
      <w:pPr>
        <w:spacing w:line="360" w:lineRule="auto"/>
        <w:rPr>
          <w:rFonts w:ascii="Arial" w:hAnsi="Arial" w:cs="Arial"/>
          <w:b/>
          <w:sz w:val="24"/>
          <w:szCs w:val="24"/>
          <w14:shadow w14:blurRad="50800" w14:dist="38100" w14:dir="2700000" w14:sx="100000" w14:sy="100000" w14:kx="0" w14:ky="0" w14:algn="tl">
            <w14:srgbClr w14:val="000000">
              <w14:alpha w14:val="60000"/>
            </w14:srgbClr>
          </w14:shadow>
        </w:rPr>
      </w:pPr>
    </w:p>
    <w:p w:rsidR="001757DF" w:rsidRPr="0018794F" w:rsidRDefault="001757DF" w:rsidP="00CE57C4">
      <w:pPr>
        <w:spacing w:line="360" w:lineRule="auto"/>
        <w:rPr>
          <w:rFonts w:ascii="Arial" w:hAnsi="Arial" w:cs="Arial"/>
          <w:b/>
          <w:sz w:val="24"/>
          <w:szCs w:val="24"/>
          <w14:shadow w14:blurRad="50800" w14:dist="38100" w14:dir="2700000" w14:sx="100000" w14:sy="100000" w14:kx="0" w14:ky="0" w14:algn="tl">
            <w14:srgbClr w14:val="000000">
              <w14:alpha w14:val="60000"/>
            </w14:srgbClr>
          </w14:shadow>
        </w:rPr>
      </w:pPr>
    </w:p>
    <w:p w:rsidR="00CE57C4" w:rsidRPr="00054F1F" w:rsidRDefault="00CE57C4" w:rsidP="00CE57C4">
      <w:pPr>
        <w:spacing w:line="360" w:lineRule="auto"/>
        <w:jc w:val="center"/>
        <w:rPr>
          <w:rFonts w:ascii="Arial" w:hAnsi="Arial" w:cs="Arial"/>
          <w:b/>
          <w:sz w:val="24"/>
          <w:szCs w:val="24"/>
          <w14:shadow w14:blurRad="50800" w14:dist="38100" w14:dir="2700000" w14:sx="100000" w14:sy="100000" w14:kx="0" w14:ky="0" w14:algn="tl">
            <w14:srgbClr w14:val="000000">
              <w14:alpha w14:val="60000"/>
            </w14:srgbClr>
          </w14:shadow>
        </w:rPr>
      </w:pPr>
      <w:r w:rsidRPr="0018794F">
        <w:rPr>
          <w:rFonts w:ascii="Arial" w:hAnsi="Arial" w:cs="Arial"/>
          <w:b/>
          <w:sz w:val="24"/>
          <w:szCs w:val="24"/>
          <w14:shadow w14:blurRad="50800" w14:dist="38100" w14:dir="2700000" w14:sx="100000" w14:sy="100000" w14:kx="0" w14:ky="0" w14:algn="tl">
            <w14:srgbClr w14:val="000000">
              <w14:alpha w14:val="60000"/>
            </w14:srgbClr>
          </w14:shadow>
        </w:rPr>
        <w:tab/>
      </w:r>
      <w:proofErr w:type="gramStart"/>
      <w:r w:rsidRPr="00054F1F">
        <w:rPr>
          <w:rFonts w:ascii="Arial" w:hAnsi="Arial" w:cs="Arial"/>
          <w:b/>
          <w:sz w:val="24"/>
          <w:szCs w:val="24"/>
          <w14:shadow w14:blurRad="50800" w14:dist="38100" w14:dir="2700000" w14:sx="100000" w14:sy="100000" w14:kx="0" w14:ky="0" w14:algn="tl">
            <w14:srgbClr w14:val="000000">
              <w14:alpha w14:val="60000"/>
            </w14:srgbClr>
          </w14:shadow>
        </w:rPr>
        <w:t>Bellavista ,</w:t>
      </w:r>
      <w:proofErr w:type="gramEnd"/>
      <w:r w:rsidRPr="00054F1F">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18794F">
        <w:rPr>
          <w:rFonts w:ascii="Arial" w:hAnsi="Arial" w:cs="Arial"/>
          <w:b/>
          <w:sz w:val="24"/>
          <w:szCs w:val="24"/>
          <w14:shadow w14:blurRad="50800" w14:dist="38100" w14:dir="2700000" w14:sx="100000" w14:sy="100000" w14:kx="0" w14:ky="0" w14:algn="tl">
            <w14:srgbClr w14:val="000000">
              <w14:alpha w14:val="60000"/>
            </w14:srgbClr>
          </w14:shadow>
        </w:rPr>
        <w:t>23</w:t>
      </w:r>
      <w:r w:rsidR="00590821" w:rsidRPr="00054F1F">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054F1F">
        <w:rPr>
          <w:rFonts w:ascii="Arial" w:hAnsi="Arial" w:cs="Arial"/>
          <w:b/>
          <w:sz w:val="24"/>
          <w:szCs w:val="24"/>
          <w14:shadow w14:blurRad="50800" w14:dist="38100" w14:dir="2700000" w14:sx="100000" w14:sy="100000" w14:kx="0" w14:ky="0" w14:algn="tl">
            <w14:srgbClr w14:val="000000">
              <w14:alpha w14:val="60000"/>
            </w14:srgbClr>
          </w14:shadow>
        </w:rPr>
        <w:t xml:space="preserve">de </w:t>
      </w:r>
      <w:r w:rsidR="0018794F">
        <w:rPr>
          <w:rFonts w:ascii="Arial" w:hAnsi="Arial" w:cs="Arial"/>
          <w:b/>
          <w:sz w:val="24"/>
          <w:szCs w:val="24"/>
          <w14:shadow w14:blurRad="50800" w14:dist="38100" w14:dir="2700000" w14:sx="100000" w14:sy="100000" w14:kx="0" w14:ky="0" w14:algn="tl">
            <w14:srgbClr w14:val="000000">
              <w14:alpha w14:val="60000"/>
            </w14:srgbClr>
          </w14:shadow>
        </w:rPr>
        <w:t xml:space="preserve">Octubre </w:t>
      </w:r>
      <w:r w:rsidR="00590821" w:rsidRPr="00054F1F">
        <w:rPr>
          <w:rFonts w:ascii="Arial" w:hAnsi="Arial" w:cs="Arial"/>
          <w:b/>
          <w:sz w:val="24"/>
          <w:szCs w:val="24"/>
          <w14:shadow w14:blurRad="50800" w14:dist="38100" w14:dir="2700000" w14:sx="100000" w14:sy="100000" w14:kx="0" w14:ky="0" w14:algn="tl">
            <w14:srgbClr w14:val="000000">
              <w14:alpha w14:val="60000"/>
            </w14:srgbClr>
          </w14:shadow>
        </w:rPr>
        <w:t>del 2013</w:t>
      </w:r>
    </w:p>
    <w:p w:rsidR="00CE57C4" w:rsidRDefault="00CE57C4" w:rsidP="00CE57C4">
      <w:pPr>
        <w:jc w:val="center"/>
        <w:rPr>
          <w:rFonts w:ascii="Arial" w:hAnsi="Arial" w:cs="Arial"/>
          <w:b/>
          <w:color w:val="000000" w:themeColor="text1"/>
          <w:sz w:val="24"/>
          <w:szCs w:val="24"/>
        </w:rPr>
      </w:pPr>
    </w:p>
    <w:p w:rsidR="00054F1F" w:rsidRDefault="00054F1F" w:rsidP="00CE57C4">
      <w:pPr>
        <w:jc w:val="center"/>
        <w:rPr>
          <w:rFonts w:ascii="Arial" w:hAnsi="Arial" w:cs="Arial"/>
          <w:b/>
          <w:color w:val="000000" w:themeColor="text1"/>
          <w:sz w:val="24"/>
          <w:szCs w:val="24"/>
        </w:rPr>
      </w:pPr>
    </w:p>
    <w:p w:rsidR="00054F1F" w:rsidRPr="00054F1F" w:rsidRDefault="00054F1F" w:rsidP="00CE57C4">
      <w:pPr>
        <w:jc w:val="center"/>
        <w:rPr>
          <w:rFonts w:ascii="Arial" w:hAnsi="Arial" w:cs="Arial"/>
          <w:b/>
          <w:color w:val="000000" w:themeColor="text1"/>
          <w:sz w:val="24"/>
          <w:szCs w:val="24"/>
        </w:rPr>
      </w:pPr>
    </w:p>
    <w:p w:rsidR="006B2E3F" w:rsidRPr="007D3B4E" w:rsidRDefault="00CE57C4" w:rsidP="006B2E3F">
      <w:pPr>
        <w:jc w:val="center"/>
        <w:rPr>
          <w:rFonts w:ascii="Arial" w:hAnsi="Arial" w:cs="Arial"/>
          <w:b/>
          <w:color w:val="000000" w:themeColor="text1"/>
          <w:sz w:val="24"/>
          <w:szCs w:val="24"/>
          <w:u w:val="single"/>
        </w:rPr>
      </w:pPr>
      <w:r w:rsidRPr="007D3B4E">
        <w:rPr>
          <w:rFonts w:ascii="Arial" w:hAnsi="Arial" w:cs="Arial"/>
          <w:b/>
          <w:color w:val="000000" w:themeColor="text1"/>
          <w:sz w:val="24"/>
          <w:szCs w:val="24"/>
          <w:u w:val="single"/>
        </w:rPr>
        <w:lastRenderedPageBreak/>
        <w:t>DISEÑ</w:t>
      </w:r>
      <w:r w:rsidR="007D3B4E" w:rsidRPr="007D3B4E">
        <w:rPr>
          <w:rFonts w:ascii="Arial" w:hAnsi="Arial" w:cs="Arial"/>
          <w:b/>
          <w:color w:val="000000" w:themeColor="text1"/>
          <w:sz w:val="24"/>
          <w:szCs w:val="24"/>
          <w:u w:val="single"/>
        </w:rPr>
        <w:t>O DE TRANSFORMADORES</w:t>
      </w:r>
    </w:p>
    <w:p w:rsidR="00CE57C4" w:rsidRPr="00054F1F" w:rsidRDefault="004B3DE0" w:rsidP="006B2E3F">
      <w:pPr>
        <w:rPr>
          <w:rFonts w:ascii="Arial" w:hAnsi="Arial" w:cs="Arial"/>
          <w:b/>
          <w:color w:val="000000" w:themeColor="text1"/>
          <w:sz w:val="24"/>
          <w:szCs w:val="24"/>
        </w:rPr>
      </w:pPr>
      <w:r w:rsidRPr="00054F1F">
        <w:rPr>
          <w:rFonts w:ascii="Arial" w:hAnsi="Arial" w:cs="Arial"/>
          <w:b/>
          <w:color w:val="000000" w:themeColor="text1"/>
          <w:sz w:val="24"/>
          <w:szCs w:val="24"/>
        </w:rPr>
        <w:t xml:space="preserve">I.- </w:t>
      </w:r>
      <w:r w:rsidR="006B2E3F" w:rsidRPr="00054F1F">
        <w:rPr>
          <w:rFonts w:ascii="Arial" w:hAnsi="Arial" w:cs="Arial"/>
          <w:b/>
          <w:color w:val="000000" w:themeColor="text1"/>
          <w:sz w:val="24"/>
          <w:szCs w:val="24"/>
        </w:rPr>
        <w:t>OBJETIVOS</w:t>
      </w:r>
      <w:r w:rsidR="00CE57C4" w:rsidRPr="00054F1F">
        <w:rPr>
          <w:rFonts w:ascii="Arial" w:hAnsi="Arial" w:cs="Arial"/>
          <w:b/>
          <w:color w:val="000000" w:themeColor="text1"/>
          <w:sz w:val="24"/>
          <w:szCs w:val="24"/>
        </w:rPr>
        <w:tab/>
      </w:r>
    </w:p>
    <w:p w:rsidR="00CE57C4" w:rsidRPr="00054F1F" w:rsidRDefault="0018794F" w:rsidP="00054F1F">
      <w:pPr>
        <w:pStyle w:val="Prrafodelista"/>
        <w:numPr>
          <w:ilvl w:val="0"/>
          <w:numId w:val="1"/>
        </w:numPr>
        <w:spacing w:line="360" w:lineRule="auto"/>
        <w:jc w:val="both"/>
        <w:rPr>
          <w:rFonts w:ascii="Arial" w:hAnsi="Arial" w:cs="Arial"/>
          <w:b/>
          <w:color w:val="000000" w:themeColor="text1"/>
          <w:sz w:val="24"/>
          <w:szCs w:val="24"/>
        </w:rPr>
      </w:pPr>
      <w:r>
        <w:rPr>
          <w:rFonts w:ascii="Arial" w:eastAsia="Calibri" w:hAnsi="Arial" w:cs="Arial"/>
          <w:sz w:val="24"/>
          <w:szCs w:val="24"/>
        </w:rPr>
        <w:t>Estudiar las propiedades magnéticas del núcleo y su comportamiento.</w:t>
      </w:r>
    </w:p>
    <w:p w:rsidR="0018794F" w:rsidRPr="0018794F" w:rsidRDefault="0018794F" w:rsidP="00054F1F">
      <w:pPr>
        <w:pStyle w:val="Prrafodelista"/>
        <w:numPr>
          <w:ilvl w:val="0"/>
          <w:numId w:val="1"/>
        </w:numPr>
        <w:spacing w:line="360" w:lineRule="auto"/>
        <w:jc w:val="both"/>
        <w:rPr>
          <w:rFonts w:ascii="Arial" w:hAnsi="Arial" w:cs="Arial"/>
          <w:b/>
          <w:color w:val="000000" w:themeColor="text1"/>
          <w:sz w:val="24"/>
          <w:szCs w:val="24"/>
        </w:rPr>
      </w:pPr>
      <w:r>
        <w:rPr>
          <w:rFonts w:ascii="Arial" w:eastAsia="Calibri" w:hAnsi="Arial" w:cs="Arial"/>
          <w:sz w:val="24"/>
          <w:szCs w:val="24"/>
        </w:rPr>
        <w:t>Adquirir la habilidad para determinar la curva de magnetización y sus relaciones de transformación E, I y N.</w:t>
      </w:r>
    </w:p>
    <w:p w:rsidR="0018794F" w:rsidRPr="0018794F" w:rsidRDefault="0018794F" w:rsidP="00054F1F">
      <w:pPr>
        <w:pStyle w:val="Prrafodelista"/>
        <w:numPr>
          <w:ilvl w:val="0"/>
          <w:numId w:val="1"/>
        </w:numPr>
        <w:spacing w:line="360" w:lineRule="auto"/>
        <w:jc w:val="both"/>
        <w:rPr>
          <w:rFonts w:ascii="Arial" w:hAnsi="Arial" w:cs="Arial"/>
          <w:b/>
          <w:color w:val="000000" w:themeColor="text1"/>
          <w:sz w:val="24"/>
          <w:szCs w:val="24"/>
        </w:rPr>
      </w:pPr>
      <w:r>
        <w:rPr>
          <w:rFonts w:ascii="Arial" w:eastAsia="Calibri" w:hAnsi="Arial" w:cs="Arial"/>
          <w:sz w:val="24"/>
          <w:szCs w:val="24"/>
        </w:rPr>
        <w:t>Utilice el montaje adecuado para cada caso. Observe las normas de seguridad</w:t>
      </w:r>
    </w:p>
    <w:p w:rsidR="0018794F" w:rsidRPr="0018794F" w:rsidRDefault="0018794F" w:rsidP="0018794F">
      <w:pPr>
        <w:pStyle w:val="Prrafodelista"/>
        <w:numPr>
          <w:ilvl w:val="0"/>
          <w:numId w:val="1"/>
        </w:numPr>
        <w:spacing w:line="360" w:lineRule="auto"/>
        <w:jc w:val="both"/>
        <w:rPr>
          <w:rFonts w:ascii="Arial" w:hAnsi="Arial" w:cs="Arial"/>
          <w:color w:val="000000" w:themeColor="text1"/>
          <w:sz w:val="24"/>
          <w:szCs w:val="24"/>
        </w:rPr>
      </w:pPr>
      <w:r w:rsidRPr="0018794F">
        <w:rPr>
          <w:rFonts w:ascii="Arial" w:hAnsi="Arial" w:cs="Arial"/>
          <w:color w:val="000000" w:themeColor="text1"/>
          <w:sz w:val="24"/>
          <w:szCs w:val="24"/>
        </w:rPr>
        <w:t>Determinar experimentalmente el ciclo de histéresis de algunos materiales ferromagnéticos.</w:t>
      </w:r>
    </w:p>
    <w:p w:rsidR="0018794F" w:rsidRPr="0018794F" w:rsidRDefault="0018794F" w:rsidP="0018794F">
      <w:pPr>
        <w:pStyle w:val="Prrafodelista"/>
        <w:numPr>
          <w:ilvl w:val="0"/>
          <w:numId w:val="1"/>
        </w:numPr>
        <w:spacing w:line="360" w:lineRule="auto"/>
        <w:jc w:val="both"/>
        <w:rPr>
          <w:rFonts w:ascii="Arial" w:hAnsi="Arial" w:cs="Arial"/>
          <w:color w:val="000000" w:themeColor="text1"/>
          <w:sz w:val="24"/>
          <w:szCs w:val="24"/>
        </w:rPr>
      </w:pPr>
      <w:r w:rsidRPr="0018794F">
        <w:rPr>
          <w:rFonts w:ascii="Arial" w:hAnsi="Arial" w:cs="Arial"/>
          <w:color w:val="000000" w:themeColor="text1"/>
          <w:sz w:val="24"/>
          <w:szCs w:val="24"/>
        </w:rPr>
        <w:t xml:space="preserve">Observar y analizar los niveles de </w:t>
      </w:r>
      <w:proofErr w:type="spellStart"/>
      <w:r w:rsidRPr="0018794F">
        <w:rPr>
          <w:rFonts w:ascii="Arial" w:hAnsi="Arial" w:cs="Arial"/>
          <w:color w:val="000000" w:themeColor="text1"/>
          <w:sz w:val="24"/>
          <w:szCs w:val="24"/>
        </w:rPr>
        <w:t>reten</w:t>
      </w:r>
      <w:bookmarkStart w:id="0" w:name="_GoBack"/>
      <w:bookmarkEnd w:id="0"/>
      <w:r w:rsidRPr="0018794F">
        <w:rPr>
          <w:rFonts w:ascii="Arial" w:hAnsi="Arial" w:cs="Arial"/>
          <w:color w:val="000000" w:themeColor="text1"/>
          <w:sz w:val="24"/>
          <w:szCs w:val="24"/>
        </w:rPr>
        <w:t>tividad</w:t>
      </w:r>
      <w:proofErr w:type="spellEnd"/>
      <w:r w:rsidRPr="0018794F">
        <w:rPr>
          <w:rFonts w:ascii="Arial" w:hAnsi="Arial" w:cs="Arial"/>
          <w:color w:val="000000" w:themeColor="text1"/>
          <w:sz w:val="24"/>
          <w:szCs w:val="24"/>
        </w:rPr>
        <w:t>, fuerza coercitiva, energía perdida, magnetismo residual y saturación de algunos materiales ferromagnéticos.</w:t>
      </w:r>
    </w:p>
    <w:p w:rsidR="004B3DE0" w:rsidRPr="00054F1F" w:rsidRDefault="004B3DE0"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Default="001757DF" w:rsidP="004B3DE0">
      <w:pPr>
        <w:pStyle w:val="Prrafodelista"/>
        <w:autoSpaceDE w:val="0"/>
        <w:autoSpaceDN w:val="0"/>
        <w:adjustRightInd w:val="0"/>
        <w:spacing w:after="0" w:line="240" w:lineRule="auto"/>
        <w:jc w:val="both"/>
        <w:rPr>
          <w:rFonts w:ascii="Arial" w:hAnsi="Arial" w:cs="Arial"/>
          <w:sz w:val="24"/>
          <w:szCs w:val="24"/>
        </w:rPr>
      </w:pPr>
    </w:p>
    <w:p w:rsidR="00054F1F" w:rsidRPr="00054F1F" w:rsidRDefault="00054F1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Default="001757DF" w:rsidP="004B3DE0">
      <w:pPr>
        <w:pStyle w:val="Prrafodelista"/>
        <w:autoSpaceDE w:val="0"/>
        <w:autoSpaceDN w:val="0"/>
        <w:adjustRightInd w:val="0"/>
        <w:spacing w:after="0" w:line="240" w:lineRule="auto"/>
        <w:jc w:val="both"/>
        <w:rPr>
          <w:rFonts w:ascii="Arial" w:hAnsi="Arial" w:cs="Arial"/>
          <w:sz w:val="24"/>
          <w:szCs w:val="24"/>
        </w:rPr>
      </w:pPr>
    </w:p>
    <w:p w:rsidR="00BB064E" w:rsidRDefault="00BB064E" w:rsidP="004B3DE0">
      <w:pPr>
        <w:pStyle w:val="Prrafodelista"/>
        <w:autoSpaceDE w:val="0"/>
        <w:autoSpaceDN w:val="0"/>
        <w:adjustRightInd w:val="0"/>
        <w:spacing w:after="0" w:line="240" w:lineRule="auto"/>
        <w:jc w:val="both"/>
        <w:rPr>
          <w:rFonts w:ascii="Arial" w:hAnsi="Arial" w:cs="Arial"/>
          <w:sz w:val="24"/>
          <w:szCs w:val="24"/>
        </w:rPr>
      </w:pPr>
    </w:p>
    <w:p w:rsidR="00BB064E" w:rsidRDefault="00BB064E" w:rsidP="004B3DE0">
      <w:pPr>
        <w:pStyle w:val="Prrafodelista"/>
        <w:autoSpaceDE w:val="0"/>
        <w:autoSpaceDN w:val="0"/>
        <w:adjustRightInd w:val="0"/>
        <w:spacing w:after="0" w:line="240" w:lineRule="auto"/>
        <w:jc w:val="both"/>
        <w:rPr>
          <w:rFonts w:ascii="Arial" w:hAnsi="Arial" w:cs="Arial"/>
          <w:sz w:val="24"/>
          <w:szCs w:val="24"/>
        </w:rPr>
      </w:pPr>
    </w:p>
    <w:p w:rsidR="00BB064E" w:rsidRDefault="00BB064E" w:rsidP="004B3DE0">
      <w:pPr>
        <w:pStyle w:val="Prrafodelista"/>
        <w:autoSpaceDE w:val="0"/>
        <w:autoSpaceDN w:val="0"/>
        <w:adjustRightInd w:val="0"/>
        <w:spacing w:after="0" w:line="240" w:lineRule="auto"/>
        <w:jc w:val="both"/>
        <w:rPr>
          <w:rFonts w:ascii="Arial" w:hAnsi="Arial" w:cs="Arial"/>
          <w:sz w:val="24"/>
          <w:szCs w:val="24"/>
        </w:rPr>
      </w:pPr>
    </w:p>
    <w:p w:rsidR="0018794F" w:rsidRDefault="0018794F" w:rsidP="004B3DE0">
      <w:pPr>
        <w:pStyle w:val="Prrafodelista"/>
        <w:autoSpaceDE w:val="0"/>
        <w:autoSpaceDN w:val="0"/>
        <w:adjustRightInd w:val="0"/>
        <w:spacing w:after="0" w:line="240" w:lineRule="auto"/>
        <w:jc w:val="both"/>
        <w:rPr>
          <w:rFonts w:ascii="Arial" w:hAnsi="Arial" w:cs="Arial"/>
          <w:sz w:val="24"/>
          <w:szCs w:val="24"/>
        </w:rPr>
      </w:pPr>
    </w:p>
    <w:p w:rsidR="0018794F" w:rsidRDefault="0018794F" w:rsidP="004B3DE0">
      <w:pPr>
        <w:pStyle w:val="Prrafodelista"/>
        <w:autoSpaceDE w:val="0"/>
        <w:autoSpaceDN w:val="0"/>
        <w:adjustRightInd w:val="0"/>
        <w:spacing w:after="0" w:line="240" w:lineRule="auto"/>
        <w:jc w:val="both"/>
        <w:rPr>
          <w:rFonts w:ascii="Arial" w:hAnsi="Arial" w:cs="Arial"/>
          <w:sz w:val="24"/>
          <w:szCs w:val="24"/>
        </w:rPr>
      </w:pPr>
    </w:p>
    <w:p w:rsidR="0018794F" w:rsidRDefault="0018794F" w:rsidP="004B3DE0">
      <w:pPr>
        <w:pStyle w:val="Prrafodelista"/>
        <w:autoSpaceDE w:val="0"/>
        <w:autoSpaceDN w:val="0"/>
        <w:adjustRightInd w:val="0"/>
        <w:spacing w:after="0" w:line="240" w:lineRule="auto"/>
        <w:jc w:val="both"/>
        <w:rPr>
          <w:rFonts w:ascii="Arial" w:hAnsi="Arial" w:cs="Arial"/>
          <w:sz w:val="24"/>
          <w:szCs w:val="24"/>
        </w:rPr>
      </w:pPr>
    </w:p>
    <w:p w:rsidR="0018794F" w:rsidRDefault="0018794F" w:rsidP="004B3DE0">
      <w:pPr>
        <w:pStyle w:val="Prrafodelista"/>
        <w:autoSpaceDE w:val="0"/>
        <w:autoSpaceDN w:val="0"/>
        <w:adjustRightInd w:val="0"/>
        <w:spacing w:after="0" w:line="240" w:lineRule="auto"/>
        <w:jc w:val="both"/>
        <w:rPr>
          <w:rFonts w:ascii="Arial" w:hAnsi="Arial" w:cs="Arial"/>
          <w:sz w:val="24"/>
          <w:szCs w:val="24"/>
        </w:rPr>
      </w:pPr>
    </w:p>
    <w:p w:rsidR="0018794F" w:rsidRDefault="0018794F" w:rsidP="004B3DE0">
      <w:pPr>
        <w:pStyle w:val="Prrafodelista"/>
        <w:autoSpaceDE w:val="0"/>
        <w:autoSpaceDN w:val="0"/>
        <w:adjustRightInd w:val="0"/>
        <w:spacing w:after="0" w:line="240" w:lineRule="auto"/>
        <w:jc w:val="both"/>
        <w:rPr>
          <w:rFonts w:ascii="Arial" w:hAnsi="Arial" w:cs="Arial"/>
          <w:sz w:val="24"/>
          <w:szCs w:val="24"/>
        </w:rPr>
      </w:pPr>
    </w:p>
    <w:p w:rsidR="0018794F" w:rsidRDefault="0018794F" w:rsidP="004B3DE0">
      <w:pPr>
        <w:pStyle w:val="Prrafodelista"/>
        <w:autoSpaceDE w:val="0"/>
        <w:autoSpaceDN w:val="0"/>
        <w:adjustRightInd w:val="0"/>
        <w:spacing w:after="0" w:line="240" w:lineRule="auto"/>
        <w:jc w:val="both"/>
        <w:rPr>
          <w:rFonts w:ascii="Arial" w:hAnsi="Arial" w:cs="Arial"/>
          <w:sz w:val="24"/>
          <w:szCs w:val="24"/>
        </w:rPr>
      </w:pPr>
    </w:p>
    <w:p w:rsidR="00CE57C4" w:rsidRDefault="004B3DE0" w:rsidP="00B374F2">
      <w:pPr>
        <w:pStyle w:val="Prrafodelista"/>
        <w:autoSpaceDE w:val="0"/>
        <w:autoSpaceDN w:val="0"/>
        <w:adjustRightInd w:val="0"/>
        <w:spacing w:after="0" w:line="240" w:lineRule="auto"/>
        <w:ind w:left="0"/>
        <w:jc w:val="both"/>
        <w:rPr>
          <w:rFonts w:ascii="Arial" w:hAnsi="Arial" w:cs="Arial"/>
          <w:b/>
          <w:color w:val="000000" w:themeColor="text1"/>
          <w:sz w:val="24"/>
          <w:szCs w:val="24"/>
        </w:rPr>
      </w:pPr>
      <w:r w:rsidRPr="00054F1F">
        <w:rPr>
          <w:rFonts w:ascii="Arial" w:hAnsi="Arial" w:cs="Arial"/>
          <w:b/>
          <w:color w:val="000000" w:themeColor="text1"/>
          <w:sz w:val="24"/>
          <w:szCs w:val="24"/>
        </w:rPr>
        <w:lastRenderedPageBreak/>
        <w:t xml:space="preserve"> II.- </w:t>
      </w:r>
      <w:r w:rsidR="006B2E3F" w:rsidRPr="00054F1F">
        <w:rPr>
          <w:rFonts w:ascii="Arial" w:hAnsi="Arial" w:cs="Arial"/>
          <w:b/>
          <w:color w:val="000000" w:themeColor="text1"/>
          <w:sz w:val="24"/>
          <w:szCs w:val="24"/>
        </w:rPr>
        <w:t>MARCO TEORICO</w:t>
      </w:r>
    </w:p>
    <w:p w:rsidR="0018794F" w:rsidRPr="00054F1F" w:rsidRDefault="0018794F" w:rsidP="001757DF">
      <w:pPr>
        <w:pStyle w:val="Prrafodelista"/>
        <w:autoSpaceDE w:val="0"/>
        <w:autoSpaceDN w:val="0"/>
        <w:adjustRightInd w:val="0"/>
        <w:spacing w:after="0" w:line="240" w:lineRule="auto"/>
        <w:jc w:val="both"/>
        <w:rPr>
          <w:rFonts w:ascii="Arial" w:hAnsi="Arial" w:cs="Arial"/>
          <w:b/>
          <w:color w:val="000000" w:themeColor="text1"/>
          <w:sz w:val="24"/>
          <w:szCs w:val="24"/>
        </w:rPr>
      </w:pPr>
    </w:p>
    <w:p w:rsidR="0018794F" w:rsidRPr="0018794F" w:rsidRDefault="0018794F" w:rsidP="00B374F2">
      <w:pPr>
        <w:autoSpaceDE w:val="0"/>
        <w:autoSpaceDN w:val="0"/>
        <w:adjustRightInd w:val="0"/>
        <w:spacing w:after="0"/>
        <w:jc w:val="both"/>
        <w:rPr>
          <w:rFonts w:ascii="Arial" w:hAnsi="Arial" w:cs="Arial"/>
          <w:sz w:val="24"/>
          <w:szCs w:val="24"/>
        </w:rPr>
      </w:pPr>
      <w:r w:rsidRPr="0018794F">
        <w:rPr>
          <w:rFonts w:ascii="Arial" w:hAnsi="Arial" w:cs="Arial"/>
          <w:sz w:val="24"/>
          <w:szCs w:val="24"/>
        </w:rPr>
        <w:t xml:space="preserve">La palabra histéresis viene del griego, </w:t>
      </w:r>
      <w:proofErr w:type="spellStart"/>
      <w:r w:rsidRPr="0018794F">
        <w:rPr>
          <w:rFonts w:ascii="Arial" w:hAnsi="Arial" w:cs="Arial"/>
          <w:sz w:val="24"/>
          <w:szCs w:val="24"/>
        </w:rPr>
        <w:t>υστρησις</w:t>
      </w:r>
      <w:proofErr w:type="spellEnd"/>
      <w:r w:rsidRPr="0018794F">
        <w:rPr>
          <w:rFonts w:ascii="Arial" w:hAnsi="Arial" w:cs="Arial"/>
          <w:sz w:val="24"/>
          <w:szCs w:val="24"/>
        </w:rPr>
        <w:t>, que signiﬁca retraso, quedar atrás. En general, se usa el término para designar procesos en los que la evolución del sistema depende de la preparación anterior, y de una reacción algo así como tardía a la acción.</w:t>
      </w:r>
    </w:p>
    <w:p w:rsidR="0018794F" w:rsidRPr="0018794F" w:rsidRDefault="0018794F" w:rsidP="00B374F2">
      <w:pPr>
        <w:autoSpaceDE w:val="0"/>
        <w:autoSpaceDN w:val="0"/>
        <w:adjustRightInd w:val="0"/>
        <w:spacing w:after="0"/>
        <w:jc w:val="both"/>
        <w:rPr>
          <w:rFonts w:ascii="Arial" w:hAnsi="Arial" w:cs="Arial"/>
          <w:sz w:val="24"/>
          <w:szCs w:val="24"/>
        </w:rPr>
      </w:pPr>
      <w:r w:rsidRPr="0018794F">
        <w:rPr>
          <w:rFonts w:ascii="Arial" w:hAnsi="Arial" w:cs="Arial"/>
          <w:sz w:val="24"/>
          <w:szCs w:val="24"/>
        </w:rPr>
        <w:t xml:space="preserve">En este trabajo se pretende hacer una introducción teórica y experimental al fenómeno de la histéresis, que tiene las siguientes propiedades. </w:t>
      </w:r>
    </w:p>
    <w:p w:rsidR="0018794F" w:rsidRPr="0018794F" w:rsidRDefault="0018794F" w:rsidP="00B374F2">
      <w:pPr>
        <w:autoSpaceDE w:val="0"/>
        <w:autoSpaceDN w:val="0"/>
        <w:adjustRightInd w:val="0"/>
        <w:spacing w:after="0"/>
        <w:jc w:val="both"/>
        <w:rPr>
          <w:rFonts w:ascii="Arial" w:hAnsi="Arial" w:cs="Arial"/>
          <w:sz w:val="24"/>
          <w:szCs w:val="24"/>
        </w:rPr>
      </w:pPr>
    </w:p>
    <w:p w:rsidR="0018794F" w:rsidRPr="0018794F" w:rsidRDefault="0018794F" w:rsidP="00B374F2">
      <w:pPr>
        <w:autoSpaceDE w:val="0"/>
        <w:autoSpaceDN w:val="0"/>
        <w:adjustRightInd w:val="0"/>
        <w:spacing w:after="0"/>
        <w:jc w:val="both"/>
        <w:rPr>
          <w:rFonts w:ascii="Arial" w:hAnsi="Arial" w:cs="Arial"/>
          <w:sz w:val="24"/>
          <w:szCs w:val="24"/>
        </w:rPr>
      </w:pPr>
      <w:r w:rsidRPr="0018794F">
        <w:rPr>
          <w:rFonts w:ascii="Arial" w:hAnsi="Arial" w:cs="Arial"/>
          <w:sz w:val="24"/>
          <w:szCs w:val="24"/>
        </w:rPr>
        <w:t>• Se produce en materiales ferromagnéticos.</w:t>
      </w:r>
    </w:p>
    <w:p w:rsidR="0018794F" w:rsidRPr="0018794F" w:rsidRDefault="0018794F" w:rsidP="00B374F2">
      <w:pPr>
        <w:autoSpaceDE w:val="0"/>
        <w:autoSpaceDN w:val="0"/>
        <w:adjustRightInd w:val="0"/>
        <w:spacing w:after="0"/>
        <w:jc w:val="both"/>
        <w:rPr>
          <w:rFonts w:ascii="Arial" w:hAnsi="Arial" w:cs="Arial"/>
          <w:sz w:val="24"/>
          <w:szCs w:val="24"/>
        </w:rPr>
      </w:pPr>
    </w:p>
    <w:p w:rsidR="0018794F" w:rsidRPr="0018794F" w:rsidRDefault="0018794F" w:rsidP="00B374F2">
      <w:pPr>
        <w:autoSpaceDE w:val="0"/>
        <w:autoSpaceDN w:val="0"/>
        <w:adjustRightInd w:val="0"/>
        <w:spacing w:after="0"/>
        <w:jc w:val="both"/>
        <w:rPr>
          <w:rFonts w:ascii="Arial" w:hAnsi="Arial" w:cs="Arial"/>
          <w:sz w:val="24"/>
          <w:szCs w:val="24"/>
        </w:rPr>
      </w:pPr>
      <w:r w:rsidRPr="0018794F">
        <w:rPr>
          <w:rFonts w:ascii="Arial" w:hAnsi="Arial" w:cs="Arial"/>
          <w:sz w:val="24"/>
          <w:szCs w:val="24"/>
        </w:rPr>
        <w:t>• Fenómeno magnético producido por la no linealidad entre el campo magnético B y la excitación magnética H.</w:t>
      </w:r>
    </w:p>
    <w:p w:rsidR="0018794F" w:rsidRPr="0018794F" w:rsidRDefault="0018794F" w:rsidP="00B374F2">
      <w:pPr>
        <w:autoSpaceDE w:val="0"/>
        <w:autoSpaceDN w:val="0"/>
        <w:adjustRightInd w:val="0"/>
        <w:spacing w:after="0"/>
        <w:jc w:val="both"/>
        <w:rPr>
          <w:rFonts w:ascii="Arial" w:hAnsi="Arial" w:cs="Arial"/>
          <w:sz w:val="24"/>
          <w:szCs w:val="24"/>
        </w:rPr>
      </w:pPr>
    </w:p>
    <w:p w:rsidR="0018794F" w:rsidRPr="0018794F" w:rsidRDefault="0018794F" w:rsidP="00B374F2">
      <w:pPr>
        <w:autoSpaceDE w:val="0"/>
        <w:autoSpaceDN w:val="0"/>
        <w:adjustRightInd w:val="0"/>
        <w:spacing w:after="0"/>
        <w:jc w:val="both"/>
        <w:rPr>
          <w:rFonts w:ascii="Arial" w:hAnsi="Arial" w:cs="Arial"/>
          <w:sz w:val="24"/>
          <w:szCs w:val="24"/>
        </w:rPr>
      </w:pPr>
      <w:r w:rsidRPr="0018794F">
        <w:rPr>
          <w:rFonts w:ascii="Arial" w:hAnsi="Arial" w:cs="Arial"/>
          <w:sz w:val="24"/>
          <w:szCs w:val="24"/>
        </w:rPr>
        <w:t>• Permeabilidad magnética altamente variable.</w:t>
      </w:r>
    </w:p>
    <w:p w:rsidR="0018794F" w:rsidRPr="0018794F" w:rsidRDefault="0018794F" w:rsidP="00B374F2">
      <w:pPr>
        <w:autoSpaceDE w:val="0"/>
        <w:autoSpaceDN w:val="0"/>
        <w:adjustRightInd w:val="0"/>
        <w:spacing w:after="0"/>
        <w:jc w:val="both"/>
        <w:rPr>
          <w:rFonts w:ascii="Arial" w:hAnsi="Arial" w:cs="Arial"/>
          <w:sz w:val="24"/>
          <w:szCs w:val="24"/>
        </w:rPr>
      </w:pPr>
    </w:p>
    <w:p w:rsidR="004B3DE0" w:rsidRPr="00054F1F" w:rsidRDefault="0018794F" w:rsidP="00B374F2">
      <w:pPr>
        <w:autoSpaceDE w:val="0"/>
        <w:autoSpaceDN w:val="0"/>
        <w:adjustRightInd w:val="0"/>
        <w:spacing w:after="0"/>
        <w:jc w:val="both"/>
        <w:rPr>
          <w:rFonts w:ascii="Arial" w:hAnsi="Arial" w:cs="Arial"/>
          <w:sz w:val="24"/>
          <w:szCs w:val="24"/>
        </w:rPr>
      </w:pPr>
      <w:r w:rsidRPr="0018794F">
        <w:rPr>
          <w:rFonts w:ascii="Arial" w:hAnsi="Arial" w:cs="Arial"/>
          <w:sz w:val="24"/>
          <w:szCs w:val="24"/>
        </w:rPr>
        <w:t>Tratamos de caracterizar varios núcleos de hierro laminado, mediante su ciclo de histéresis, y medimos el efecto que produce la presencia de un gap de aire en el entrehierro del núcleo.</w:t>
      </w:r>
    </w:p>
    <w:p w:rsidR="0018794F" w:rsidRDefault="0018794F" w:rsidP="00054F1F">
      <w:pPr>
        <w:autoSpaceDE w:val="0"/>
        <w:autoSpaceDN w:val="0"/>
        <w:adjustRightInd w:val="0"/>
        <w:spacing w:after="0" w:line="360" w:lineRule="auto"/>
        <w:jc w:val="both"/>
        <w:rPr>
          <w:rFonts w:ascii="Arial" w:hAnsi="Arial" w:cs="Arial"/>
          <w:sz w:val="24"/>
          <w:szCs w:val="24"/>
        </w:rPr>
      </w:pPr>
    </w:p>
    <w:p w:rsidR="0018794F" w:rsidRPr="0018794F" w:rsidRDefault="0018794F" w:rsidP="00054F1F">
      <w:pPr>
        <w:autoSpaceDE w:val="0"/>
        <w:autoSpaceDN w:val="0"/>
        <w:adjustRightInd w:val="0"/>
        <w:spacing w:after="0" w:line="360" w:lineRule="auto"/>
        <w:jc w:val="both"/>
        <w:rPr>
          <w:rFonts w:ascii="Arial" w:hAnsi="Arial" w:cs="Arial"/>
          <w:b/>
          <w:sz w:val="24"/>
          <w:szCs w:val="24"/>
        </w:rPr>
      </w:pPr>
      <w:r w:rsidRPr="0018794F">
        <w:rPr>
          <w:rFonts w:ascii="Arial" w:hAnsi="Arial" w:cs="Arial"/>
          <w:b/>
          <w:sz w:val="24"/>
          <w:szCs w:val="24"/>
        </w:rPr>
        <w:t>Materiales Ferromagnéticos.</w:t>
      </w:r>
    </w:p>
    <w:p w:rsidR="0018794F" w:rsidRPr="0018794F" w:rsidRDefault="0018794F" w:rsidP="0018794F">
      <w:pPr>
        <w:autoSpaceDE w:val="0"/>
        <w:autoSpaceDN w:val="0"/>
        <w:adjustRightInd w:val="0"/>
        <w:spacing w:after="0" w:line="360" w:lineRule="auto"/>
        <w:jc w:val="both"/>
        <w:rPr>
          <w:rFonts w:ascii="Arial" w:hAnsi="Arial" w:cs="Arial"/>
          <w:sz w:val="24"/>
          <w:szCs w:val="24"/>
        </w:rPr>
      </w:pPr>
      <w:r w:rsidRPr="0018794F">
        <w:rPr>
          <w:rFonts w:ascii="Arial" w:hAnsi="Arial" w:cs="Arial"/>
          <w:sz w:val="24"/>
          <w:szCs w:val="24"/>
        </w:rPr>
        <w:t xml:space="preserve">Los materiales ferromagnéticos, compuestos de hierro y sus aleaciones con cobalto, tungsteno, níquel, aluminio y otros metales, son los materiales magnéticos más comunes y se utilizan para el diseño y constitución de núcleos de los transformadores y maquinas eléctricas. </w:t>
      </w:r>
    </w:p>
    <w:p w:rsidR="0018794F" w:rsidRPr="0018794F" w:rsidRDefault="0018794F" w:rsidP="0018794F">
      <w:pPr>
        <w:autoSpaceDE w:val="0"/>
        <w:autoSpaceDN w:val="0"/>
        <w:adjustRightInd w:val="0"/>
        <w:spacing w:after="0" w:line="360" w:lineRule="auto"/>
        <w:jc w:val="both"/>
        <w:rPr>
          <w:rFonts w:ascii="Arial" w:hAnsi="Arial" w:cs="Arial"/>
          <w:sz w:val="24"/>
          <w:szCs w:val="24"/>
        </w:rPr>
      </w:pPr>
      <w:r w:rsidRPr="0018794F">
        <w:rPr>
          <w:rFonts w:ascii="Arial" w:hAnsi="Arial" w:cs="Arial"/>
          <w:sz w:val="24"/>
          <w:szCs w:val="24"/>
        </w:rPr>
        <w:t>Los materiales ferromagnéticos poseen las siguientes propiedades y características, las cuales se detallan a continuación:</w:t>
      </w:r>
    </w:p>
    <w:p w:rsidR="0018794F" w:rsidRPr="00FC1C90" w:rsidRDefault="0018794F" w:rsidP="00FC1C90">
      <w:pPr>
        <w:pStyle w:val="Prrafodelista"/>
        <w:numPr>
          <w:ilvl w:val="0"/>
          <w:numId w:val="14"/>
        </w:num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 xml:space="preserve">Aparece una gran inducción magnética al aplicarle un campo magnético. </w:t>
      </w:r>
    </w:p>
    <w:p w:rsidR="0018794F" w:rsidRPr="00FC1C90" w:rsidRDefault="0018794F" w:rsidP="00FC1C90">
      <w:pPr>
        <w:pStyle w:val="Prrafodelista"/>
        <w:numPr>
          <w:ilvl w:val="0"/>
          <w:numId w:val="14"/>
        </w:num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 xml:space="preserve">Permiten concentrar con facilidad líneas de campo magnético, acumulando densidad de flujo magnético elevado. </w:t>
      </w:r>
    </w:p>
    <w:p w:rsidR="0018794F" w:rsidRPr="00FC1C90" w:rsidRDefault="0018794F" w:rsidP="00FC1C90">
      <w:pPr>
        <w:pStyle w:val="Prrafodelista"/>
        <w:numPr>
          <w:ilvl w:val="0"/>
          <w:numId w:val="14"/>
        </w:num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 xml:space="preserve">Se utilizan estos materiales para delimitar y dirigir a los campos magnéticos en trayectorias bien definidas. </w:t>
      </w:r>
    </w:p>
    <w:p w:rsidR="0018794F" w:rsidRPr="00FC1C90" w:rsidRDefault="0018794F" w:rsidP="00FC1C90">
      <w:pPr>
        <w:pStyle w:val="Prrafodelista"/>
        <w:numPr>
          <w:ilvl w:val="0"/>
          <w:numId w:val="14"/>
        </w:num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 xml:space="preserve">Permite que las maquinas eléctricas tengan volúmenes razonables y costos menos excesivos. </w:t>
      </w:r>
    </w:p>
    <w:p w:rsidR="0018794F" w:rsidRPr="0018794F" w:rsidRDefault="0018794F" w:rsidP="0018794F">
      <w:pPr>
        <w:autoSpaceDE w:val="0"/>
        <w:autoSpaceDN w:val="0"/>
        <w:adjustRightInd w:val="0"/>
        <w:spacing w:after="0" w:line="360" w:lineRule="auto"/>
        <w:jc w:val="both"/>
        <w:rPr>
          <w:rFonts w:ascii="Arial" w:hAnsi="Arial" w:cs="Arial"/>
          <w:sz w:val="24"/>
          <w:szCs w:val="24"/>
        </w:rPr>
      </w:pPr>
      <w:r w:rsidRPr="0018794F">
        <w:rPr>
          <w:rFonts w:ascii="Arial" w:hAnsi="Arial" w:cs="Arial"/>
          <w:sz w:val="24"/>
          <w:szCs w:val="24"/>
        </w:rPr>
        <w:t>Características de los materiales ferromagnéticos.</w:t>
      </w:r>
    </w:p>
    <w:p w:rsidR="0018794F" w:rsidRPr="0018794F" w:rsidRDefault="0018794F" w:rsidP="0018794F">
      <w:pPr>
        <w:autoSpaceDE w:val="0"/>
        <w:autoSpaceDN w:val="0"/>
        <w:adjustRightInd w:val="0"/>
        <w:spacing w:after="0" w:line="360" w:lineRule="auto"/>
        <w:jc w:val="both"/>
        <w:rPr>
          <w:rFonts w:ascii="Arial" w:hAnsi="Arial" w:cs="Arial"/>
          <w:sz w:val="24"/>
          <w:szCs w:val="24"/>
        </w:rPr>
      </w:pPr>
      <w:r w:rsidRPr="0018794F">
        <w:rPr>
          <w:rFonts w:ascii="Arial" w:hAnsi="Arial" w:cs="Arial"/>
          <w:sz w:val="24"/>
          <w:szCs w:val="24"/>
        </w:rPr>
        <w:lastRenderedPageBreak/>
        <w:t>Los materiales ferromagnéticos se caracterizan por uno o varios de los siguientes atributos:</w:t>
      </w:r>
    </w:p>
    <w:p w:rsidR="0018794F" w:rsidRPr="00FC1C90" w:rsidRDefault="0018794F" w:rsidP="00FC1C90">
      <w:pPr>
        <w:pStyle w:val="Prrafodelista"/>
        <w:numPr>
          <w:ilvl w:val="0"/>
          <w:numId w:val="15"/>
        </w:num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 xml:space="preserve">Pueden imantarse mucho más fácilmente que los demás materiales. </w:t>
      </w:r>
    </w:p>
    <w:p w:rsidR="0018794F" w:rsidRPr="00FC1C90" w:rsidRDefault="0018794F" w:rsidP="00FC1C90">
      <w:pPr>
        <w:pStyle w:val="Prrafodelista"/>
        <w:numPr>
          <w:ilvl w:val="0"/>
          <w:numId w:val="15"/>
        </w:num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Tienen una inducción magnética máxima (</w:t>
      </w:r>
      <w:proofErr w:type="spellStart"/>
      <w:r w:rsidRPr="00FC1C90">
        <w:rPr>
          <w:rFonts w:ascii="Arial" w:hAnsi="Arial" w:cs="Arial"/>
          <w:sz w:val="24"/>
          <w:szCs w:val="24"/>
        </w:rPr>
        <w:t>Bmax</w:t>
      </w:r>
      <w:proofErr w:type="spellEnd"/>
      <w:r w:rsidRPr="00FC1C90">
        <w:rPr>
          <w:rFonts w:ascii="Arial" w:hAnsi="Arial" w:cs="Arial"/>
          <w:sz w:val="24"/>
          <w:szCs w:val="24"/>
        </w:rPr>
        <w:t xml:space="preserve">) muy elevada. </w:t>
      </w:r>
    </w:p>
    <w:p w:rsidR="0018794F" w:rsidRPr="00FC1C90" w:rsidRDefault="0018794F" w:rsidP="00FC1C90">
      <w:pPr>
        <w:pStyle w:val="Prrafodelista"/>
        <w:numPr>
          <w:ilvl w:val="0"/>
          <w:numId w:val="15"/>
        </w:num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 xml:space="preserve">Se imantan con una facilidad muy diferente según sea el valor del campo magnético. </w:t>
      </w:r>
    </w:p>
    <w:p w:rsidR="0018794F" w:rsidRPr="00FC1C90" w:rsidRDefault="0018794F" w:rsidP="00FC1C90">
      <w:pPr>
        <w:pStyle w:val="Prrafodelista"/>
        <w:numPr>
          <w:ilvl w:val="0"/>
          <w:numId w:val="15"/>
        </w:num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Un aumento del campo magnético les origina una variación de flujo diferente a la variación que originaría una disminución igual de campo magnético. Conservan la imanación cuando se suprime el campo.</w:t>
      </w:r>
    </w:p>
    <w:p w:rsidR="0018794F" w:rsidRPr="00FC1C90" w:rsidRDefault="00FC1C90" w:rsidP="00054F1F">
      <w:pPr>
        <w:autoSpaceDE w:val="0"/>
        <w:autoSpaceDN w:val="0"/>
        <w:adjustRightInd w:val="0"/>
        <w:spacing w:after="0" w:line="360" w:lineRule="auto"/>
        <w:jc w:val="both"/>
        <w:rPr>
          <w:rFonts w:ascii="Arial" w:hAnsi="Arial" w:cs="Arial"/>
          <w:b/>
          <w:sz w:val="24"/>
          <w:szCs w:val="24"/>
        </w:rPr>
      </w:pPr>
      <w:r w:rsidRPr="00FC1C90">
        <w:rPr>
          <w:rFonts w:ascii="Arial" w:hAnsi="Arial" w:cs="Arial"/>
          <w:b/>
          <w:sz w:val="24"/>
          <w:szCs w:val="24"/>
        </w:rPr>
        <w:t>MODELACIÓN DE LA CURVA DE LA HISTÉRESIS</w:t>
      </w:r>
    </w:p>
    <w:p w:rsidR="00FC1C90" w:rsidRPr="00FC1C90" w:rsidRDefault="00FC1C90" w:rsidP="00FC1C90">
      <w:p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Cuando se magnetiza en una dirección un material ferromagnético, no vuelve de nuevo a magnetización cero cuando cesa el campo magnético impulsor. Debe ser impulsado hacia atrás de nuevo a cero mediante un campo con dirección opuesta. Si se aplica al material un campo magnético alterno, su magnetización trazará un bucle llamado ciclo de histéresis. La falta de trazabilidad de la curva de magnetización es la propiedad llamada histéresis y se relaciona con la existencia de dominios magnéticos en el material. Una vez que los dominios magnéticos se reorientan, se necesita un poco de energía para volverlo de nuevo hacia atrás. Esta característica de los materiales ferromagnéticos es de utilidad como "memoria magnética". Algunas composiciones de materiales ferromagnéticos, retienen la magnetización impuesta indefinidamente, y son útiles como "imanes permanentes". Las características de memoria magnéticas de los óxidos de hierro y cromo, lo hacen útiles para la grabación de cintas y para el almacenamiento magnético de datos en discos de ordenador.</w:t>
      </w:r>
    </w:p>
    <w:p w:rsidR="0018794F" w:rsidRDefault="00FC1C90" w:rsidP="00FC1C90">
      <w:pPr>
        <w:autoSpaceDE w:val="0"/>
        <w:autoSpaceDN w:val="0"/>
        <w:adjustRightInd w:val="0"/>
        <w:spacing w:after="0" w:line="360" w:lineRule="auto"/>
        <w:jc w:val="center"/>
        <w:rPr>
          <w:rFonts w:ascii="Arial" w:hAnsi="Arial" w:cs="Arial"/>
          <w:sz w:val="24"/>
          <w:szCs w:val="24"/>
        </w:rPr>
      </w:pPr>
      <w:r>
        <w:rPr>
          <w:noProof/>
        </w:rPr>
        <w:drawing>
          <wp:inline distT="0" distB="0" distL="0" distR="0">
            <wp:extent cx="3136605" cy="1775637"/>
            <wp:effectExtent l="0" t="0" r="6985" b="0"/>
            <wp:docPr id="1" name="Imagen 1" descr="Image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63"/>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3147550" cy="1781833"/>
                    </a:xfrm>
                    <a:prstGeom prst="rect">
                      <a:avLst/>
                    </a:prstGeom>
                    <a:noFill/>
                    <a:ln>
                      <a:noFill/>
                    </a:ln>
                  </pic:spPr>
                </pic:pic>
              </a:graphicData>
            </a:graphic>
          </wp:inline>
        </w:drawing>
      </w:r>
    </w:p>
    <w:p w:rsidR="0018794F" w:rsidRDefault="00FC1C90" w:rsidP="00FC1C90">
      <w:pPr>
        <w:autoSpaceDE w:val="0"/>
        <w:autoSpaceDN w:val="0"/>
        <w:adjustRightInd w:val="0"/>
        <w:spacing w:after="0" w:line="360" w:lineRule="auto"/>
        <w:jc w:val="center"/>
        <w:rPr>
          <w:rFonts w:ascii="Arial" w:hAnsi="Arial" w:cs="Arial"/>
          <w:sz w:val="24"/>
          <w:szCs w:val="24"/>
        </w:rPr>
      </w:pPr>
      <w:r w:rsidRPr="00FC1C90">
        <w:rPr>
          <w:rFonts w:ascii="Arial" w:hAnsi="Arial" w:cs="Arial"/>
          <w:sz w:val="24"/>
          <w:szCs w:val="24"/>
        </w:rPr>
        <w:lastRenderedPageBreak/>
        <w:t>Evaluación de algunas curvas de Histéresis</w:t>
      </w:r>
    </w:p>
    <w:p w:rsidR="00FC1C90" w:rsidRDefault="00FC1C90" w:rsidP="00FC1C90">
      <w:pPr>
        <w:autoSpaceDE w:val="0"/>
        <w:autoSpaceDN w:val="0"/>
        <w:adjustRightInd w:val="0"/>
        <w:spacing w:after="0" w:line="360" w:lineRule="auto"/>
        <w:jc w:val="center"/>
        <w:rPr>
          <w:b/>
          <w:sz w:val="24"/>
          <w:szCs w:val="24"/>
        </w:rPr>
      </w:pPr>
      <w:r>
        <w:rPr>
          <w:noProof/>
        </w:rPr>
        <w:drawing>
          <wp:inline distT="0" distB="0" distL="0" distR="0" wp14:anchorId="63E13043" wp14:editId="51057200">
            <wp:extent cx="5241851" cy="3296093"/>
            <wp:effectExtent l="0" t="0" r="0" b="0"/>
            <wp:docPr id="14" name="Imagen 14"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0733" cy="3295390"/>
                    </a:xfrm>
                    <a:prstGeom prst="rect">
                      <a:avLst/>
                    </a:prstGeom>
                    <a:noFill/>
                    <a:ln>
                      <a:noFill/>
                    </a:ln>
                  </pic:spPr>
                </pic:pic>
              </a:graphicData>
            </a:graphic>
          </wp:inline>
        </w:drawing>
      </w:r>
    </w:p>
    <w:p w:rsidR="00FC1C90" w:rsidRDefault="00FC1C90" w:rsidP="00FC1C90">
      <w:pPr>
        <w:autoSpaceDE w:val="0"/>
        <w:autoSpaceDN w:val="0"/>
        <w:adjustRightInd w:val="0"/>
        <w:spacing w:after="0" w:line="360" w:lineRule="auto"/>
        <w:jc w:val="both"/>
        <w:rPr>
          <w:b/>
          <w:sz w:val="24"/>
          <w:szCs w:val="24"/>
        </w:rPr>
      </w:pPr>
      <w:r w:rsidRPr="00FC1C90">
        <w:rPr>
          <w:b/>
          <w:sz w:val="24"/>
          <w:szCs w:val="24"/>
        </w:rPr>
        <w:t>Circuito para ver la curva de histéresis</w:t>
      </w:r>
    </w:p>
    <w:p w:rsidR="00FC1C90" w:rsidRPr="00FC1C90" w:rsidRDefault="00FC1C90" w:rsidP="00FC1C90">
      <w:pPr>
        <w:autoSpaceDE w:val="0"/>
        <w:autoSpaceDN w:val="0"/>
        <w:adjustRightInd w:val="0"/>
        <w:spacing w:after="0" w:line="360" w:lineRule="auto"/>
        <w:jc w:val="center"/>
        <w:rPr>
          <w:rFonts w:ascii="Arial" w:hAnsi="Arial" w:cs="Arial"/>
          <w:sz w:val="24"/>
          <w:szCs w:val="24"/>
        </w:rPr>
      </w:pPr>
      <w:r w:rsidRPr="00FC1C90">
        <w:rPr>
          <w:b/>
          <w:noProof/>
          <w:sz w:val="24"/>
          <w:szCs w:val="24"/>
        </w:rPr>
        <w:drawing>
          <wp:inline distT="0" distB="0" distL="0" distR="0" wp14:anchorId="607E74B1" wp14:editId="6E4F84BD">
            <wp:extent cx="5394325" cy="2133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325" cy="2133600"/>
                    </a:xfrm>
                    <a:prstGeom prst="rect">
                      <a:avLst/>
                    </a:prstGeom>
                    <a:noFill/>
                    <a:ln>
                      <a:noFill/>
                    </a:ln>
                  </pic:spPr>
                </pic:pic>
              </a:graphicData>
            </a:graphic>
          </wp:inline>
        </w:drawing>
      </w:r>
    </w:p>
    <w:p w:rsidR="00FC1C90" w:rsidRPr="00FC1C90" w:rsidRDefault="00FC1C90" w:rsidP="00FC1C90">
      <w:pPr>
        <w:autoSpaceDE w:val="0"/>
        <w:autoSpaceDN w:val="0"/>
        <w:adjustRightInd w:val="0"/>
        <w:spacing w:after="0" w:line="360" w:lineRule="auto"/>
        <w:jc w:val="both"/>
        <w:rPr>
          <w:rFonts w:ascii="Arial" w:hAnsi="Arial" w:cs="Arial"/>
          <w:b/>
          <w:sz w:val="24"/>
          <w:szCs w:val="24"/>
        </w:rPr>
      </w:pPr>
      <w:r w:rsidRPr="00FC1C90">
        <w:rPr>
          <w:rFonts w:ascii="Arial" w:hAnsi="Arial" w:cs="Arial"/>
          <w:b/>
          <w:sz w:val="24"/>
          <w:szCs w:val="24"/>
        </w:rPr>
        <w:t>MEDIDA GRÁFICA DEL ÁREA DEL CICLO DE HISTÉRESIS</w:t>
      </w:r>
    </w:p>
    <w:p w:rsidR="00FC1C90" w:rsidRPr="00FC1C90" w:rsidRDefault="00FC1C90" w:rsidP="00FC1C90">
      <w:pPr>
        <w:autoSpaceDE w:val="0"/>
        <w:autoSpaceDN w:val="0"/>
        <w:adjustRightInd w:val="0"/>
        <w:spacing w:after="0" w:line="360" w:lineRule="auto"/>
        <w:jc w:val="both"/>
        <w:rPr>
          <w:rFonts w:ascii="Arial" w:hAnsi="Arial" w:cs="Arial"/>
          <w:sz w:val="24"/>
          <w:szCs w:val="24"/>
        </w:rPr>
      </w:pPr>
    </w:p>
    <w:p w:rsidR="00FC1C90" w:rsidRPr="00FC1C90" w:rsidRDefault="00FC1C90" w:rsidP="00FC1C90">
      <w:p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Para evaluar de forma gráfica el área del ciclo, basta con dibujar un paralelepípedo como  el  que  muestra  la  figura,  haciendo  que  el  área  dentro  y  fuera  del paralelepípedo sean aproximadamente iguales. El área del ciclo se puede aproximar por la del paralelepípedo, midiendo la base (b) y la altura (h).</w:t>
      </w:r>
    </w:p>
    <w:p w:rsidR="00FC1C90" w:rsidRPr="00FC1C90" w:rsidRDefault="00FC1C90" w:rsidP="00FC1C90">
      <w:pPr>
        <w:autoSpaceDE w:val="0"/>
        <w:autoSpaceDN w:val="0"/>
        <w:adjustRightInd w:val="0"/>
        <w:spacing w:after="0" w:line="360" w:lineRule="auto"/>
        <w:jc w:val="both"/>
        <w:rPr>
          <w:rFonts w:ascii="Arial" w:hAnsi="Arial" w:cs="Arial"/>
          <w:sz w:val="24"/>
          <w:szCs w:val="24"/>
        </w:rPr>
      </w:pPr>
    </w:p>
    <w:p w:rsidR="00FC1C90" w:rsidRPr="00FC1C90" w:rsidRDefault="00FC1C90" w:rsidP="00FC1C90">
      <w:pPr>
        <w:autoSpaceDE w:val="0"/>
        <w:autoSpaceDN w:val="0"/>
        <w:adjustRightInd w:val="0"/>
        <w:spacing w:after="0" w:line="360" w:lineRule="auto"/>
        <w:jc w:val="both"/>
        <w:rPr>
          <w:rFonts w:ascii="Arial" w:hAnsi="Arial" w:cs="Arial"/>
          <w:sz w:val="24"/>
          <w:szCs w:val="24"/>
        </w:rPr>
      </w:pPr>
    </w:p>
    <w:p w:rsidR="00FC1C90" w:rsidRDefault="00FC1C90" w:rsidP="00FC1C90">
      <w:pPr>
        <w:autoSpaceDE w:val="0"/>
        <w:autoSpaceDN w:val="0"/>
        <w:adjustRightInd w:val="0"/>
        <w:spacing w:after="0" w:line="360" w:lineRule="auto"/>
        <w:jc w:val="center"/>
        <w:rPr>
          <w:rFonts w:ascii="Arial" w:hAnsi="Arial" w:cs="Arial"/>
          <w:sz w:val="24"/>
          <w:szCs w:val="24"/>
        </w:rPr>
      </w:pPr>
      <w:r>
        <w:rPr>
          <w:rFonts w:ascii="Arial" w:hAnsi="Arial" w:cs="Arial"/>
          <w:noProof/>
        </w:rPr>
        <w:lastRenderedPageBreak/>
        <w:drawing>
          <wp:inline distT="0" distB="0" distL="0" distR="0">
            <wp:extent cx="2296632" cy="2193799"/>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10095" t="2214" r="5357" b="3321"/>
                    <a:stretch/>
                  </pic:blipFill>
                  <pic:spPr bwMode="auto">
                    <a:xfrm>
                      <a:off x="0" y="0"/>
                      <a:ext cx="2296797" cy="2193956"/>
                    </a:xfrm>
                    <a:prstGeom prst="rect">
                      <a:avLst/>
                    </a:prstGeom>
                    <a:noFill/>
                    <a:ln>
                      <a:noFill/>
                    </a:ln>
                    <a:extLst>
                      <a:ext uri="{53640926-AAD7-44D8-BBD7-CCE9431645EC}">
                        <a14:shadowObscured xmlns:a14="http://schemas.microsoft.com/office/drawing/2010/main"/>
                      </a:ext>
                    </a:extLst>
                  </pic:spPr>
                </pic:pic>
              </a:graphicData>
            </a:graphic>
          </wp:inline>
        </w:drawing>
      </w:r>
    </w:p>
    <w:p w:rsidR="0018794F" w:rsidRPr="00FC1C90" w:rsidRDefault="00FC1C90" w:rsidP="00FC1C90">
      <w:pPr>
        <w:autoSpaceDE w:val="0"/>
        <w:autoSpaceDN w:val="0"/>
        <w:adjustRightInd w:val="0"/>
        <w:spacing w:after="0" w:line="360" w:lineRule="auto"/>
        <w:jc w:val="both"/>
        <w:rPr>
          <w:rFonts w:ascii="Arial" w:hAnsi="Arial" w:cs="Arial"/>
          <w:sz w:val="24"/>
          <w:szCs w:val="24"/>
        </w:rPr>
      </w:pPr>
      <w:r w:rsidRPr="00FC1C90">
        <w:rPr>
          <w:rFonts w:ascii="Arial" w:hAnsi="Arial" w:cs="Arial"/>
          <w:sz w:val="24"/>
          <w:szCs w:val="24"/>
        </w:rPr>
        <w:t>Tanto b como h tendrán unidades de tensión (voltios), con valores que dependerán de  las  escalas  horizontal  y  vertical,  respectivamente.  Para</w:t>
      </w:r>
      <w:r>
        <w:rPr>
          <w:rFonts w:ascii="Arial" w:hAnsi="Arial" w:cs="Arial"/>
          <w:sz w:val="24"/>
          <w:szCs w:val="24"/>
        </w:rPr>
        <w:t xml:space="preserve"> </w:t>
      </w:r>
      <w:r w:rsidRPr="00FC1C90">
        <w:rPr>
          <w:rFonts w:ascii="Arial" w:hAnsi="Arial" w:cs="Arial"/>
          <w:sz w:val="24"/>
          <w:szCs w:val="24"/>
        </w:rPr>
        <w:t>convertir  el  área  en  unidades del S.I. (energía por unidad de volumen, J/m3), hay que pasar b a unidades de H (ecuación 1) y h a unidades de B.</w:t>
      </w:r>
    </w:p>
    <w:p w:rsidR="00FC1C90" w:rsidRDefault="00FC1C90" w:rsidP="00FC1C90">
      <w:pPr>
        <w:autoSpaceDE w:val="0"/>
        <w:autoSpaceDN w:val="0"/>
        <w:adjustRightInd w:val="0"/>
        <w:spacing w:after="0" w:line="360" w:lineRule="auto"/>
        <w:jc w:val="both"/>
        <w:rPr>
          <w:rFonts w:ascii="Arial" w:hAnsi="Arial" w:cs="Arial"/>
          <w:b/>
          <w:sz w:val="24"/>
          <w:szCs w:val="24"/>
          <w:lang w:val="es-ES"/>
        </w:rPr>
      </w:pPr>
      <w:r w:rsidRPr="00FC1C90">
        <w:rPr>
          <w:rFonts w:ascii="Arial" w:hAnsi="Arial" w:cs="Arial"/>
          <w:b/>
          <w:sz w:val="24"/>
          <w:szCs w:val="24"/>
          <w:lang w:val="es-ES"/>
        </w:rPr>
        <w:t>INFORMACIÓN ADICIONAL</w:t>
      </w:r>
    </w:p>
    <w:p w:rsidR="00B374F2" w:rsidRPr="00FC1C90" w:rsidRDefault="00B374F2" w:rsidP="00FC1C90">
      <w:pPr>
        <w:autoSpaceDE w:val="0"/>
        <w:autoSpaceDN w:val="0"/>
        <w:adjustRightInd w:val="0"/>
        <w:spacing w:after="0" w:line="360" w:lineRule="auto"/>
        <w:jc w:val="both"/>
        <w:rPr>
          <w:rFonts w:ascii="Arial" w:hAnsi="Arial" w:cs="Arial"/>
          <w:b/>
          <w:sz w:val="24"/>
          <w:szCs w:val="24"/>
          <w:lang w:val="es-ES"/>
        </w:rPr>
      </w:pPr>
    </w:p>
    <w:p w:rsidR="0018794F" w:rsidRPr="00FC1C90" w:rsidRDefault="00FC1C90" w:rsidP="00FC1C90">
      <w:pPr>
        <w:autoSpaceDE w:val="0"/>
        <w:autoSpaceDN w:val="0"/>
        <w:adjustRightInd w:val="0"/>
        <w:spacing w:after="0" w:line="360" w:lineRule="auto"/>
        <w:jc w:val="both"/>
        <w:rPr>
          <w:rFonts w:ascii="Arial" w:hAnsi="Arial" w:cs="Arial"/>
          <w:sz w:val="24"/>
          <w:szCs w:val="24"/>
          <w:lang w:val="es-ES"/>
        </w:rPr>
      </w:pPr>
      <w:r w:rsidRPr="00FC1C90">
        <w:rPr>
          <w:rFonts w:ascii="Arial" w:hAnsi="Arial" w:cs="Arial"/>
          <w:sz w:val="24"/>
          <w:szCs w:val="24"/>
          <w:lang w:val="es-ES"/>
        </w:rPr>
        <w:t>Cuando se magnetiza en una dirección un material ferromagnético, no vuelve de nuevo a magnetización cero cuando cesa el campo magnético impulsor. Debe ser impulsado hacia atrás de nuevo a cero mediante un campo con dirección opuesta. Si se aplica al material un campo magnético alterno, su magnetización trazará un bucle llamado ciclo de histéresis. La falta de trazabilidad de la curva de magnetización es la propiedad llamada histéresis y se relaciona con la existencia de dominios magnéticos en el material. Una vez que los dominios magnéticos se reorientan, se necesita un poco de energía para volverlo de nuevo hacia atrás. Esta característica de los materiales ferromagnéticos es de utilidad como "memoria magnética". Algunas composiciones de materiales ferromagnéticos, retienen la magnetización impuesta indefinidamente, y son útiles como "imanes permanentes". Las características de memoria magnéticas de los óxidos de hierro y cromo, lo hacen útiles para la grabación de cintas y para el almacenamiento magnético de datos en discos de ordenador.</w:t>
      </w:r>
    </w:p>
    <w:p w:rsidR="0018794F" w:rsidRDefault="0018794F"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Pr="00991008" w:rsidRDefault="004F2A2D" w:rsidP="004F2A2D">
      <w:pPr>
        <w:tabs>
          <w:tab w:val="left" w:pos="2786"/>
        </w:tabs>
        <w:jc w:val="both"/>
        <w:rPr>
          <w:rFonts w:ascii="Arial" w:hAnsi="Arial" w:cs="Arial"/>
          <w:b/>
        </w:rPr>
      </w:pPr>
      <w:r>
        <w:rPr>
          <w:rFonts w:ascii="Arial" w:hAnsi="Arial" w:cs="Arial"/>
          <w:b/>
        </w:rPr>
        <w:lastRenderedPageBreak/>
        <w:t>(</w:t>
      </w:r>
      <w:r w:rsidRPr="00991008">
        <w:rPr>
          <w:rFonts w:ascii="Arial" w:hAnsi="Arial" w:cs="Arial"/>
          <w:b/>
        </w:rPr>
        <w:t>ASPETOS GENERALES</w:t>
      </w:r>
      <w:r>
        <w:rPr>
          <w:rFonts w:ascii="Arial" w:hAnsi="Arial" w:cs="Arial"/>
          <w:b/>
        </w:rPr>
        <w:t>)</w:t>
      </w:r>
    </w:p>
    <w:p w:rsidR="004F2A2D" w:rsidRPr="004F2A2D" w:rsidRDefault="004F2A2D" w:rsidP="004F2A2D">
      <w:pPr>
        <w:tabs>
          <w:tab w:val="left" w:pos="2786"/>
        </w:tabs>
        <w:jc w:val="both"/>
        <w:rPr>
          <w:rFonts w:ascii="Arial" w:hAnsi="Arial" w:cs="Arial"/>
          <w:sz w:val="24"/>
          <w:szCs w:val="24"/>
        </w:rPr>
      </w:pPr>
      <w:r w:rsidRPr="004F2A2D">
        <w:rPr>
          <w:rFonts w:ascii="Arial" w:hAnsi="Arial" w:cs="Arial"/>
          <w:sz w:val="24"/>
          <w:szCs w:val="24"/>
        </w:rPr>
        <w:t xml:space="preserve">Los materiales magnéticos comprenden ciertas formas del fierro y sus aleaciones (cobalto, níquel, aluminio, tungsteno, etc.) denominados materiales ferromagnéticos porque tienen la facilidad de conducir al flujo magnético, teniendo un alto valor de permeabilidad. </w:t>
      </w:r>
    </w:p>
    <w:p w:rsidR="004F2A2D" w:rsidRPr="004F2A2D" w:rsidRDefault="004F2A2D" w:rsidP="004F2A2D">
      <w:pPr>
        <w:tabs>
          <w:tab w:val="left" w:pos="2786"/>
        </w:tabs>
        <w:jc w:val="both"/>
        <w:rPr>
          <w:rFonts w:ascii="Arial" w:hAnsi="Arial" w:cs="Arial"/>
          <w:sz w:val="24"/>
          <w:szCs w:val="24"/>
        </w:rPr>
      </w:pPr>
      <w:r w:rsidRPr="004F2A2D">
        <w:rPr>
          <w:rFonts w:ascii="Arial" w:hAnsi="Arial" w:cs="Arial"/>
          <w:sz w:val="24"/>
          <w:szCs w:val="24"/>
        </w:rPr>
        <w:t>La densidad de flujo magnético (B) de un material depende de la conductividad y la permeabilidad del mismo. Los núcleos generalmente son laminados para reducir las pérdidas y por consiguiente se requiere  de menor corriente de imantación para un funcionamiento  óptimo.</w:t>
      </w:r>
    </w:p>
    <w:p w:rsidR="004F2A2D" w:rsidRPr="004F2A2D" w:rsidRDefault="004F2A2D" w:rsidP="004F2A2D">
      <w:pPr>
        <w:tabs>
          <w:tab w:val="left" w:pos="2786"/>
        </w:tabs>
        <w:jc w:val="both"/>
        <w:rPr>
          <w:rFonts w:ascii="Arial" w:hAnsi="Arial" w:cs="Arial"/>
          <w:sz w:val="24"/>
          <w:szCs w:val="24"/>
        </w:rPr>
      </w:pPr>
      <w:r w:rsidRPr="004F2A2D">
        <w:rPr>
          <w:rFonts w:ascii="Arial" w:hAnsi="Arial" w:cs="Arial"/>
          <w:sz w:val="24"/>
          <w:szCs w:val="24"/>
        </w:rPr>
        <w:t>La curva de imantación está compuesto de 3 etapas siendo la segunda etapa siendo la segunda etapa el más recomendable para su utilización y el mejor aprovechamiento del material.</w:t>
      </w:r>
    </w:p>
    <w:p w:rsidR="004F2A2D" w:rsidRPr="004F2A2D" w:rsidRDefault="004F2A2D" w:rsidP="004F2A2D">
      <w:pPr>
        <w:tabs>
          <w:tab w:val="left" w:pos="2786"/>
        </w:tabs>
        <w:jc w:val="both"/>
        <w:rPr>
          <w:rFonts w:ascii="Arial" w:hAnsi="Arial" w:cs="Arial"/>
          <w:sz w:val="24"/>
          <w:szCs w:val="24"/>
        </w:rPr>
      </w:pPr>
      <w:r w:rsidRPr="004F2A2D">
        <w:rPr>
          <w:rFonts w:ascii="Arial" w:hAnsi="Arial" w:cs="Arial"/>
          <w:sz w:val="24"/>
          <w:szCs w:val="24"/>
        </w:rPr>
        <w:t>La relación de transformación, es una constante que va a funcionar con las magnitudes integrantes del transformador, el mismo que podrá ser representado por una letra o signo (a, m, k, etc.).</w:t>
      </w:r>
    </w:p>
    <w:p w:rsidR="004F2A2D" w:rsidRPr="00B374F2" w:rsidRDefault="004F2A2D" w:rsidP="004F2A2D">
      <w:pPr>
        <w:tabs>
          <w:tab w:val="left" w:pos="2786"/>
        </w:tabs>
        <w:jc w:val="center"/>
        <w:rPr>
          <w:rFonts w:ascii="Arial" w:hAnsi="Arial" w:cs="Arial"/>
          <w:b/>
          <w:sz w:val="28"/>
          <w:szCs w:val="28"/>
        </w:rPr>
      </w:pPr>
      <m:oMath>
        <m:f>
          <m:fPr>
            <m:ctrlPr>
              <w:rPr>
                <w:rFonts w:ascii="Cambria Math" w:hAnsi="Cambria Math" w:cs="Arial"/>
                <w:b/>
                <w:i/>
                <w:sz w:val="28"/>
                <w:szCs w:val="28"/>
              </w:rPr>
            </m:ctrlPr>
          </m:fPr>
          <m:num>
            <m:sSub>
              <m:sSubPr>
                <m:ctrlPr>
                  <w:rPr>
                    <w:rFonts w:ascii="Cambria Math" w:hAnsi="Cambria Math" w:cs="Arial"/>
                    <w:b/>
                    <w:i/>
                    <w:sz w:val="28"/>
                    <w:szCs w:val="28"/>
                  </w:rPr>
                </m:ctrlPr>
              </m:sSubPr>
              <m:e>
                <m:r>
                  <m:rPr>
                    <m:sty m:val="bi"/>
                  </m:rPr>
                  <w:rPr>
                    <w:rFonts w:ascii="Cambria Math" w:hAnsi="Cambria Math" w:cs="Arial"/>
                    <w:sz w:val="28"/>
                    <w:szCs w:val="28"/>
                  </w:rPr>
                  <m:t>E</m:t>
                </m:r>
              </m:e>
              <m:sub>
                <m:r>
                  <m:rPr>
                    <m:sty m:val="bi"/>
                  </m:rPr>
                  <w:rPr>
                    <w:rFonts w:ascii="Cambria Math" w:hAnsi="Cambria Math" w:cs="Arial"/>
                    <w:sz w:val="28"/>
                    <w:szCs w:val="28"/>
                  </w:rPr>
                  <m:t>1</m:t>
                </m:r>
              </m:sub>
            </m:sSub>
          </m:num>
          <m:den>
            <m:sSub>
              <m:sSubPr>
                <m:ctrlPr>
                  <w:rPr>
                    <w:rFonts w:ascii="Cambria Math" w:hAnsi="Cambria Math" w:cs="Arial"/>
                    <w:b/>
                    <w:i/>
                    <w:sz w:val="28"/>
                    <w:szCs w:val="28"/>
                  </w:rPr>
                </m:ctrlPr>
              </m:sSubPr>
              <m:e>
                <m:r>
                  <m:rPr>
                    <m:sty m:val="bi"/>
                  </m:rPr>
                  <w:rPr>
                    <w:rFonts w:ascii="Cambria Math" w:hAnsi="Cambria Math" w:cs="Arial"/>
                    <w:sz w:val="28"/>
                    <w:szCs w:val="28"/>
                  </w:rPr>
                  <m:t>E</m:t>
                </m:r>
              </m:e>
              <m:sub>
                <m:r>
                  <m:rPr>
                    <m:sty m:val="bi"/>
                  </m:rPr>
                  <w:rPr>
                    <w:rFonts w:ascii="Cambria Math" w:hAnsi="Cambria Math" w:cs="Arial"/>
                    <w:sz w:val="28"/>
                    <w:szCs w:val="28"/>
                  </w:rPr>
                  <m:t>2</m:t>
                </m:r>
              </m:sub>
            </m:sSub>
          </m:den>
        </m:f>
        <m:r>
          <m:rPr>
            <m:sty m:val="bi"/>
          </m:rPr>
          <w:rPr>
            <w:rFonts w:ascii="Cambria Math" w:hAnsi="Cambria Math" w:cs="Arial"/>
            <w:sz w:val="28"/>
            <w:szCs w:val="28"/>
          </w:rPr>
          <m:t>=K ;</m:t>
        </m:r>
      </m:oMath>
      <w:r w:rsidRPr="00B374F2">
        <w:rPr>
          <w:rFonts w:ascii="Arial" w:hAnsi="Arial" w:cs="Arial"/>
          <w:sz w:val="28"/>
          <w:szCs w:val="28"/>
        </w:rPr>
        <w:t xml:space="preserve">       </w:t>
      </w:r>
      <m:oMath>
        <m:f>
          <m:fPr>
            <m:ctrlPr>
              <w:rPr>
                <w:rFonts w:ascii="Cambria Math" w:hAnsi="Cambria Math" w:cs="Arial"/>
                <w:b/>
                <w:i/>
                <w:sz w:val="28"/>
                <w:szCs w:val="28"/>
              </w:rPr>
            </m:ctrlPr>
          </m:fPr>
          <m:num>
            <m:sSub>
              <m:sSubPr>
                <m:ctrlPr>
                  <w:rPr>
                    <w:rFonts w:ascii="Cambria Math" w:hAnsi="Cambria Math" w:cs="Arial"/>
                    <w:b/>
                    <w:i/>
                    <w:sz w:val="28"/>
                    <w:szCs w:val="28"/>
                  </w:rPr>
                </m:ctrlPr>
              </m:sSubPr>
              <m:e>
                <m:r>
                  <m:rPr>
                    <m:sty m:val="bi"/>
                  </m:rPr>
                  <w:rPr>
                    <w:rFonts w:ascii="Cambria Math" w:hAnsi="Cambria Math" w:cs="Arial"/>
                    <w:sz w:val="28"/>
                    <w:szCs w:val="28"/>
                  </w:rPr>
                  <m:t>N</m:t>
                </m:r>
              </m:e>
              <m:sub>
                <m:r>
                  <m:rPr>
                    <m:sty m:val="bi"/>
                  </m:rPr>
                  <w:rPr>
                    <w:rFonts w:ascii="Cambria Math" w:hAnsi="Cambria Math" w:cs="Arial"/>
                    <w:sz w:val="28"/>
                    <w:szCs w:val="28"/>
                  </w:rPr>
                  <m:t>1</m:t>
                </m:r>
              </m:sub>
            </m:sSub>
          </m:num>
          <m:den>
            <m:sSub>
              <m:sSubPr>
                <m:ctrlPr>
                  <w:rPr>
                    <w:rFonts w:ascii="Cambria Math" w:hAnsi="Cambria Math" w:cs="Arial"/>
                    <w:b/>
                    <w:i/>
                    <w:sz w:val="28"/>
                    <w:szCs w:val="28"/>
                  </w:rPr>
                </m:ctrlPr>
              </m:sSubPr>
              <m:e>
                <m:r>
                  <m:rPr>
                    <m:sty m:val="bi"/>
                  </m:rPr>
                  <w:rPr>
                    <w:rFonts w:ascii="Cambria Math" w:hAnsi="Cambria Math" w:cs="Arial"/>
                    <w:sz w:val="28"/>
                    <w:szCs w:val="28"/>
                  </w:rPr>
                  <m:t>N</m:t>
                </m:r>
              </m:e>
              <m:sub>
                <m:r>
                  <m:rPr>
                    <m:sty m:val="bi"/>
                  </m:rPr>
                  <w:rPr>
                    <w:rFonts w:ascii="Cambria Math" w:hAnsi="Cambria Math" w:cs="Arial"/>
                    <w:sz w:val="28"/>
                    <w:szCs w:val="28"/>
                  </w:rPr>
                  <m:t>2</m:t>
                </m:r>
              </m:sub>
            </m:sSub>
          </m:den>
        </m:f>
        <m:r>
          <m:rPr>
            <m:sty m:val="bi"/>
          </m:rPr>
          <w:rPr>
            <w:rFonts w:ascii="Cambria Math" w:hAnsi="Cambria Math" w:cs="Arial"/>
            <w:sz w:val="28"/>
            <w:szCs w:val="28"/>
          </w:rPr>
          <m:t>=K ;</m:t>
        </m:r>
      </m:oMath>
      <w:r w:rsidRPr="00B374F2">
        <w:rPr>
          <w:rFonts w:ascii="Arial" w:hAnsi="Arial" w:cs="Arial"/>
          <w:sz w:val="28"/>
          <w:szCs w:val="28"/>
        </w:rPr>
        <w:t xml:space="preserve">         </w:t>
      </w:r>
      <m:oMath>
        <m:f>
          <m:fPr>
            <m:ctrlPr>
              <w:rPr>
                <w:rFonts w:ascii="Cambria Math" w:hAnsi="Cambria Math" w:cs="Arial"/>
                <w:b/>
                <w:i/>
                <w:sz w:val="28"/>
                <w:szCs w:val="28"/>
              </w:rPr>
            </m:ctrlPr>
          </m:fPr>
          <m:num>
            <m:sSub>
              <m:sSubPr>
                <m:ctrlPr>
                  <w:rPr>
                    <w:rFonts w:ascii="Cambria Math" w:hAnsi="Cambria Math" w:cs="Arial"/>
                    <w:b/>
                    <w:i/>
                    <w:sz w:val="28"/>
                    <w:szCs w:val="28"/>
                  </w:rPr>
                </m:ctrlPr>
              </m:sSubPr>
              <m:e>
                <m:r>
                  <m:rPr>
                    <m:sty m:val="bi"/>
                  </m:rPr>
                  <w:rPr>
                    <w:rFonts w:ascii="Cambria Math" w:hAnsi="Cambria Math" w:cs="Arial"/>
                    <w:sz w:val="28"/>
                    <w:szCs w:val="28"/>
                  </w:rPr>
                  <m:t>I</m:t>
                </m:r>
              </m:e>
              <m:sub>
                <m:r>
                  <m:rPr>
                    <m:sty m:val="bi"/>
                  </m:rPr>
                  <w:rPr>
                    <w:rFonts w:ascii="Cambria Math" w:hAnsi="Cambria Math" w:cs="Arial"/>
                    <w:sz w:val="28"/>
                    <w:szCs w:val="28"/>
                  </w:rPr>
                  <m:t>1</m:t>
                </m:r>
              </m:sub>
            </m:sSub>
          </m:num>
          <m:den>
            <m:sSub>
              <m:sSubPr>
                <m:ctrlPr>
                  <w:rPr>
                    <w:rFonts w:ascii="Cambria Math" w:hAnsi="Cambria Math" w:cs="Arial"/>
                    <w:b/>
                    <w:i/>
                    <w:sz w:val="28"/>
                    <w:szCs w:val="28"/>
                  </w:rPr>
                </m:ctrlPr>
              </m:sSubPr>
              <m:e>
                <m:r>
                  <m:rPr>
                    <m:sty m:val="bi"/>
                  </m:rPr>
                  <w:rPr>
                    <w:rFonts w:ascii="Cambria Math" w:hAnsi="Cambria Math" w:cs="Arial"/>
                    <w:sz w:val="28"/>
                    <w:szCs w:val="28"/>
                  </w:rPr>
                  <m:t>I</m:t>
                </m:r>
              </m:e>
              <m:sub>
                <m:r>
                  <m:rPr>
                    <m:sty m:val="bi"/>
                  </m:rPr>
                  <w:rPr>
                    <w:rFonts w:ascii="Cambria Math" w:hAnsi="Cambria Math" w:cs="Arial"/>
                    <w:sz w:val="28"/>
                    <w:szCs w:val="28"/>
                  </w:rPr>
                  <m:t>2</m:t>
                </m:r>
              </m:sub>
            </m:sSub>
          </m:den>
        </m:f>
        <m:r>
          <m:rPr>
            <m:sty m:val="bi"/>
          </m:rPr>
          <w:rPr>
            <w:rFonts w:ascii="Cambria Math" w:hAnsi="Cambria Math" w:cs="Arial"/>
            <w:sz w:val="28"/>
            <w:szCs w:val="28"/>
          </w:rPr>
          <m:t>=K (fmm)</m:t>
        </m:r>
      </m:oMath>
    </w:p>
    <w:p w:rsidR="004F2A2D" w:rsidRPr="001F300F" w:rsidRDefault="004F2A2D" w:rsidP="004F2A2D">
      <w:pPr>
        <w:tabs>
          <w:tab w:val="left" w:pos="2786"/>
        </w:tabs>
        <w:jc w:val="both"/>
        <w:rPr>
          <w:rFonts w:ascii="Arial" w:hAnsi="Arial" w:cs="Arial"/>
          <w:b/>
        </w:rPr>
      </w:pPr>
      <w:r w:rsidRPr="001F300F">
        <w:rPr>
          <w:rFonts w:ascii="Arial" w:hAnsi="Arial" w:cs="Arial"/>
          <w:b/>
        </w:rPr>
        <w:t>DEDUCCION DE ALGUNOS VALORES PARA HALLAR “B” y “H</w:t>
      </w:r>
    </w:p>
    <w:p w:rsidR="004F2A2D" w:rsidRPr="00B374F2" w:rsidRDefault="004F2A2D" w:rsidP="004F2A2D">
      <w:pPr>
        <w:tabs>
          <w:tab w:val="left" w:pos="2786"/>
        </w:tabs>
        <w:jc w:val="both"/>
        <w:rPr>
          <w:rFonts w:ascii="Arial" w:hAnsi="Arial" w:cs="Arial"/>
          <w:sz w:val="28"/>
          <w:szCs w:val="28"/>
        </w:rPr>
      </w:pPr>
      <m:oMath>
        <m:r>
          <m:rPr>
            <m:sty m:val="bi"/>
          </m:rPr>
          <w:rPr>
            <w:rFonts w:ascii="Cambria Math" w:hAnsi="Cambria Math" w:cs="Arial"/>
            <w:sz w:val="28"/>
            <w:szCs w:val="28"/>
          </w:rPr>
          <m:t>∅=A..β</m:t>
        </m:r>
      </m:oMath>
      <w:r w:rsidRPr="00B374F2">
        <w:rPr>
          <w:rFonts w:ascii="Arial" w:hAnsi="Arial" w:cs="Arial"/>
          <w:sz w:val="28"/>
          <w:szCs w:val="28"/>
        </w:rPr>
        <w:t xml:space="preserve">         </w:t>
      </w:r>
      <m:oMath>
        <m:r>
          <m:rPr>
            <m:sty m:val="bi"/>
          </m:rPr>
          <w:rPr>
            <w:rFonts w:ascii="Cambria Math" w:hAnsi="Cambria Math" w:cs="Arial"/>
            <w:sz w:val="28"/>
            <w:szCs w:val="28"/>
          </w:rPr>
          <m:t>A=a.b.fa</m:t>
        </m:r>
      </m:oMath>
    </w:p>
    <w:p w:rsidR="004F2A2D" w:rsidRPr="00B374F2" w:rsidRDefault="004F2A2D" w:rsidP="004F2A2D">
      <w:pPr>
        <w:tabs>
          <w:tab w:val="left" w:pos="2786"/>
        </w:tabs>
        <w:jc w:val="both"/>
        <w:rPr>
          <w:rFonts w:ascii="Arial" w:hAnsi="Arial" w:cs="Arial"/>
          <w:b/>
          <w:sz w:val="28"/>
          <w:szCs w:val="28"/>
        </w:rPr>
      </w:pPr>
      <m:oMathPara>
        <m:oMath>
          <m:r>
            <m:rPr>
              <m:sty m:val="bi"/>
            </m:rPr>
            <w:rPr>
              <w:rFonts w:ascii="Cambria Math" w:hAnsi="Cambria Math" w:cs="Arial"/>
              <w:sz w:val="28"/>
              <w:szCs w:val="28"/>
            </w:rPr>
            <m:t>E=4.44.f.∅.N.</m:t>
          </m:r>
          <m:sSup>
            <m:sSupPr>
              <m:ctrlPr>
                <w:rPr>
                  <w:rFonts w:ascii="Cambria Math" w:hAnsi="Cambria Math" w:cs="Arial"/>
                  <w:b/>
                  <w:i/>
                  <w:sz w:val="28"/>
                  <w:szCs w:val="28"/>
                </w:rPr>
              </m:ctrlPr>
            </m:sSupPr>
            <m:e>
              <m:r>
                <m:rPr>
                  <m:sty m:val="bi"/>
                </m:rPr>
                <w:rPr>
                  <w:rFonts w:ascii="Cambria Math" w:hAnsi="Cambria Math" w:cs="Arial"/>
                  <w:sz w:val="28"/>
                  <w:szCs w:val="28"/>
                </w:rPr>
                <m:t>10</m:t>
              </m:r>
            </m:e>
            <m:sup>
              <m:r>
                <m:rPr>
                  <m:sty m:val="bi"/>
                </m:rPr>
                <w:rPr>
                  <w:rFonts w:ascii="Cambria Math" w:hAnsi="Cambria Math" w:cs="Arial"/>
                  <w:sz w:val="28"/>
                  <w:szCs w:val="28"/>
                </w:rPr>
                <m:t>8</m:t>
              </m:r>
            </m:sup>
          </m:sSup>
        </m:oMath>
      </m:oMathPara>
    </w:p>
    <w:p w:rsidR="004F2A2D" w:rsidRPr="00B374F2" w:rsidRDefault="004F2A2D" w:rsidP="004F2A2D">
      <w:pPr>
        <w:tabs>
          <w:tab w:val="left" w:pos="2786"/>
        </w:tabs>
        <w:jc w:val="both"/>
        <w:rPr>
          <w:rFonts w:ascii="Arial" w:hAnsi="Arial" w:cs="Arial"/>
          <w:b/>
          <w:sz w:val="28"/>
          <w:szCs w:val="28"/>
        </w:rPr>
      </w:pPr>
      <m:oMathPara>
        <m:oMathParaPr>
          <m:jc m:val="center"/>
        </m:oMathParaPr>
        <m:oMath>
          <m:r>
            <m:rPr>
              <m:sty m:val="bi"/>
            </m:rPr>
            <w:rPr>
              <w:rFonts w:ascii="Cambria Math" w:hAnsi="Cambria Math" w:cs="Arial"/>
              <w:sz w:val="28"/>
              <w:szCs w:val="28"/>
            </w:rPr>
            <m:t>β=</m:t>
          </m:r>
          <m:f>
            <m:fPr>
              <m:type m:val="skw"/>
              <m:ctrlPr>
                <w:rPr>
                  <w:rFonts w:ascii="Cambria Math" w:hAnsi="Cambria Math" w:cs="Arial"/>
                  <w:b/>
                  <w:i/>
                  <w:sz w:val="28"/>
                  <w:szCs w:val="28"/>
                </w:rPr>
              </m:ctrlPr>
            </m:fPr>
            <m:num>
              <m:r>
                <m:rPr>
                  <m:sty m:val="bi"/>
                </m:rPr>
                <w:rPr>
                  <w:rFonts w:ascii="Cambria Math" w:hAnsi="Cambria Math" w:cs="Arial"/>
                  <w:sz w:val="28"/>
                  <w:szCs w:val="28"/>
                </w:rPr>
                <m:t>E</m:t>
              </m:r>
            </m:num>
            <m:den>
              <m:r>
                <m:rPr>
                  <m:sty m:val="bi"/>
                </m:rPr>
                <w:rPr>
                  <w:rFonts w:ascii="Cambria Math" w:hAnsi="Cambria Math" w:cs="Arial"/>
                  <w:sz w:val="28"/>
                  <w:szCs w:val="28"/>
                </w:rPr>
                <m:t>4.44.f.A.N.</m:t>
              </m:r>
              <m:sSup>
                <m:sSupPr>
                  <m:ctrlPr>
                    <w:rPr>
                      <w:rFonts w:ascii="Cambria Math" w:hAnsi="Cambria Math" w:cs="Arial"/>
                      <w:b/>
                      <w:i/>
                      <w:sz w:val="28"/>
                      <w:szCs w:val="28"/>
                    </w:rPr>
                  </m:ctrlPr>
                </m:sSupPr>
                <m:e>
                  <m:r>
                    <m:rPr>
                      <m:sty m:val="bi"/>
                    </m:rPr>
                    <w:rPr>
                      <w:rFonts w:ascii="Cambria Math" w:hAnsi="Cambria Math" w:cs="Arial"/>
                      <w:sz w:val="28"/>
                      <w:szCs w:val="28"/>
                    </w:rPr>
                    <m:t>10</m:t>
                  </m:r>
                </m:e>
                <m:sup>
                  <m:r>
                    <m:rPr>
                      <m:sty m:val="bi"/>
                    </m:rPr>
                    <w:rPr>
                      <w:rFonts w:ascii="Cambria Math" w:hAnsi="Cambria Math" w:cs="Arial"/>
                      <w:sz w:val="28"/>
                      <w:szCs w:val="28"/>
                    </w:rPr>
                    <m:t>8</m:t>
                  </m:r>
                </m:sup>
              </m:sSup>
            </m:den>
          </m:f>
          <m:r>
            <m:rPr>
              <m:sty m:val="bi"/>
            </m:rPr>
            <w:rPr>
              <w:rFonts w:ascii="Cambria Math" w:hAnsi="Cambria Math" w:cs="Arial"/>
              <w:sz w:val="28"/>
              <w:szCs w:val="28"/>
            </w:rPr>
            <m:t>=# de espiras</m:t>
          </m:r>
        </m:oMath>
      </m:oMathPara>
    </w:p>
    <w:p w:rsidR="004F2A2D" w:rsidRPr="00496E89" w:rsidRDefault="004F2A2D" w:rsidP="004F2A2D">
      <w:pPr>
        <w:tabs>
          <w:tab w:val="left" w:pos="2786"/>
        </w:tabs>
        <w:jc w:val="both"/>
        <w:rPr>
          <w:rFonts w:ascii="Arial" w:hAnsi="Arial" w:cs="Arial"/>
          <w:lang w:val="en-US"/>
        </w:rPr>
      </w:pPr>
      <w:r w:rsidRPr="00496E89">
        <w:rPr>
          <w:rFonts w:ascii="Arial" w:hAnsi="Arial" w:cs="Arial"/>
          <w:lang w:val="en-US"/>
        </w:rPr>
        <w:t>A= cm (Gauss)</w:t>
      </w:r>
    </w:p>
    <w:p w:rsidR="004F2A2D" w:rsidRPr="00496E89" w:rsidRDefault="004F2A2D" w:rsidP="004F2A2D">
      <w:pPr>
        <w:tabs>
          <w:tab w:val="left" w:pos="2786"/>
        </w:tabs>
        <w:jc w:val="both"/>
        <w:rPr>
          <w:rFonts w:ascii="Arial" w:hAnsi="Arial" w:cs="Arial"/>
          <w:lang w:val="en-US"/>
        </w:rPr>
      </w:pPr>
      <w:r w:rsidRPr="00496E89">
        <w:rPr>
          <w:rFonts w:ascii="Arial" w:hAnsi="Arial" w:cs="Arial"/>
          <w:lang w:val="en-US"/>
        </w:rPr>
        <w:t>A=m (Webber)</w:t>
      </w:r>
    </w:p>
    <w:p w:rsidR="004F2A2D" w:rsidRDefault="004F2A2D" w:rsidP="004F2A2D">
      <w:pPr>
        <w:tabs>
          <w:tab w:val="left" w:pos="2786"/>
        </w:tabs>
        <w:jc w:val="both"/>
        <w:rPr>
          <w:rFonts w:ascii="Arial" w:hAnsi="Arial" w:cs="Arial"/>
        </w:rPr>
      </w:pPr>
      <w:r>
        <w:rPr>
          <w:rFonts w:ascii="Arial" w:hAnsi="Arial" w:cs="Arial"/>
        </w:rPr>
        <w:t>I=valor de amperios</w:t>
      </w:r>
    </w:p>
    <w:p w:rsidR="004F2A2D" w:rsidRDefault="004F2A2D" w:rsidP="004F2A2D">
      <w:pPr>
        <w:tabs>
          <w:tab w:val="left" w:pos="2786"/>
        </w:tabs>
        <w:jc w:val="both"/>
        <w:rPr>
          <w:rFonts w:ascii="Arial" w:hAnsi="Arial" w:cs="Arial"/>
        </w:rPr>
      </w:pPr>
      <w:r>
        <w:rPr>
          <w:rFonts w:ascii="Arial" w:hAnsi="Arial" w:cs="Arial"/>
        </w:rPr>
        <w:t>Lm=longitud media n.</w:t>
      </w:r>
    </w:p>
    <w:p w:rsidR="004F2A2D" w:rsidRDefault="004F2A2D" w:rsidP="004F2A2D">
      <w:pPr>
        <w:tabs>
          <w:tab w:val="left" w:pos="2786"/>
        </w:tabs>
        <w:jc w:val="both"/>
        <w:rPr>
          <w:rFonts w:ascii="Arial" w:hAnsi="Arial" w:cs="Arial"/>
        </w:rPr>
      </w:pPr>
      <w:r>
        <w:rPr>
          <w:rFonts w:ascii="Arial" w:hAnsi="Arial" w:cs="Arial"/>
        </w:rPr>
        <w:t>H=Inducción magnética.</w:t>
      </w:r>
    </w:p>
    <w:p w:rsidR="004F2A2D" w:rsidRPr="00B374F2" w:rsidRDefault="004F2A2D" w:rsidP="004F2A2D">
      <w:pPr>
        <w:autoSpaceDE w:val="0"/>
        <w:autoSpaceDN w:val="0"/>
        <w:adjustRightInd w:val="0"/>
        <w:spacing w:after="0" w:line="360" w:lineRule="auto"/>
        <w:jc w:val="both"/>
        <w:rPr>
          <w:rFonts w:ascii="Arial" w:hAnsi="Arial" w:cs="Arial"/>
          <w:sz w:val="28"/>
          <w:szCs w:val="28"/>
        </w:rPr>
      </w:pPr>
      <m:oMathPara>
        <m:oMath>
          <m:r>
            <m:rPr>
              <m:sty m:val="bi"/>
            </m:rPr>
            <w:rPr>
              <w:rFonts w:ascii="Cambria Math" w:hAnsi="Cambria Math" w:cs="Arial"/>
              <w:sz w:val="28"/>
              <w:szCs w:val="28"/>
            </w:rPr>
            <m:t>H=I.N/Lm</m:t>
          </m:r>
        </m:oMath>
      </m:oMathPara>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B374F2" w:rsidP="004F2A2D">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lastRenderedPageBreak/>
        <w:t xml:space="preserve">III.- </w:t>
      </w:r>
      <w:r w:rsidR="004F2A2D" w:rsidRPr="004F2A2D">
        <w:rPr>
          <w:rFonts w:ascii="Arial" w:hAnsi="Arial" w:cs="Arial"/>
          <w:b/>
          <w:sz w:val="24"/>
          <w:szCs w:val="24"/>
        </w:rPr>
        <w:t>EQUIPOS E INSTRUMENTOS</w:t>
      </w:r>
    </w:p>
    <w:p w:rsidR="00B374F2" w:rsidRPr="004F2A2D" w:rsidRDefault="00B374F2" w:rsidP="004F2A2D">
      <w:pPr>
        <w:autoSpaceDE w:val="0"/>
        <w:autoSpaceDN w:val="0"/>
        <w:adjustRightInd w:val="0"/>
        <w:spacing w:after="0" w:line="360" w:lineRule="auto"/>
        <w:jc w:val="both"/>
        <w:rPr>
          <w:rFonts w:ascii="Arial" w:hAnsi="Arial" w:cs="Arial"/>
          <w:b/>
          <w:sz w:val="24"/>
          <w:szCs w:val="24"/>
        </w:rPr>
      </w:pPr>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Transformador monofásico (datos de placa de características)</w:t>
      </w:r>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Transformador de medida (corriente)</w:t>
      </w:r>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Voltímetro de hierro móvil.</w:t>
      </w:r>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 xml:space="preserve">Miliamperímetro  0-600 </w:t>
      </w:r>
      <w:proofErr w:type="spellStart"/>
      <w:r w:rsidRPr="004F2A2D">
        <w:rPr>
          <w:rFonts w:ascii="Arial" w:hAnsi="Arial" w:cs="Arial"/>
          <w:sz w:val="24"/>
          <w:szCs w:val="24"/>
        </w:rPr>
        <w:t>mA.</w:t>
      </w:r>
      <w:proofErr w:type="spellEnd"/>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Una regla graduada (vernier)</w:t>
      </w:r>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Herramientas básicas y cables de conexiones.</w:t>
      </w:r>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Regulador de tensión (Variable)</w:t>
      </w:r>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Amperímetro de hierro móvil.</w:t>
      </w:r>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Alambre esmaltado de 5 metros.</w:t>
      </w:r>
    </w:p>
    <w:p w:rsidR="004F2A2D" w:rsidRPr="004F2A2D" w:rsidRDefault="004F2A2D" w:rsidP="00B374F2">
      <w:pPr>
        <w:pStyle w:val="Prrafodelista"/>
        <w:numPr>
          <w:ilvl w:val="0"/>
          <w:numId w:val="17"/>
        </w:numPr>
        <w:autoSpaceDE w:val="0"/>
        <w:autoSpaceDN w:val="0"/>
        <w:adjustRightInd w:val="0"/>
        <w:spacing w:after="0" w:line="480" w:lineRule="auto"/>
        <w:ind w:hanging="720"/>
        <w:jc w:val="both"/>
        <w:rPr>
          <w:rFonts w:ascii="Arial" w:hAnsi="Arial" w:cs="Arial"/>
          <w:sz w:val="24"/>
          <w:szCs w:val="24"/>
        </w:rPr>
      </w:pPr>
      <w:r w:rsidRPr="004F2A2D">
        <w:rPr>
          <w:rFonts w:ascii="Arial" w:hAnsi="Arial" w:cs="Arial"/>
          <w:sz w:val="24"/>
          <w:szCs w:val="24"/>
        </w:rPr>
        <w:t>Resistencia de carga.</w:t>
      </w: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4F2A2D" w:rsidRDefault="004F2A2D" w:rsidP="00054F1F">
      <w:pPr>
        <w:autoSpaceDE w:val="0"/>
        <w:autoSpaceDN w:val="0"/>
        <w:adjustRightInd w:val="0"/>
        <w:spacing w:after="0" w:line="360" w:lineRule="auto"/>
        <w:jc w:val="both"/>
        <w:rPr>
          <w:rFonts w:ascii="Arial" w:hAnsi="Arial" w:cs="Arial"/>
          <w:sz w:val="24"/>
          <w:szCs w:val="24"/>
        </w:rPr>
      </w:pPr>
    </w:p>
    <w:p w:rsidR="0018794F" w:rsidRDefault="0018794F" w:rsidP="00054F1F">
      <w:pPr>
        <w:autoSpaceDE w:val="0"/>
        <w:autoSpaceDN w:val="0"/>
        <w:adjustRightInd w:val="0"/>
        <w:spacing w:after="0" w:line="360" w:lineRule="auto"/>
        <w:jc w:val="both"/>
        <w:rPr>
          <w:rFonts w:ascii="Arial" w:hAnsi="Arial" w:cs="Arial"/>
          <w:sz w:val="24"/>
          <w:szCs w:val="24"/>
        </w:rPr>
      </w:pPr>
    </w:p>
    <w:p w:rsidR="00B374F2" w:rsidRDefault="00B374F2" w:rsidP="00054F1F">
      <w:pPr>
        <w:autoSpaceDE w:val="0"/>
        <w:autoSpaceDN w:val="0"/>
        <w:adjustRightInd w:val="0"/>
        <w:spacing w:after="0" w:line="360" w:lineRule="auto"/>
        <w:jc w:val="both"/>
        <w:rPr>
          <w:rFonts w:ascii="Arial" w:hAnsi="Arial" w:cs="Arial"/>
          <w:sz w:val="24"/>
          <w:szCs w:val="24"/>
        </w:rPr>
      </w:pPr>
    </w:p>
    <w:p w:rsidR="00B374F2" w:rsidRDefault="00B374F2" w:rsidP="00054F1F">
      <w:pPr>
        <w:autoSpaceDE w:val="0"/>
        <w:autoSpaceDN w:val="0"/>
        <w:adjustRightInd w:val="0"/>
        <w:spacing w:after="0" w:line="360" w:lineRule="auto"/>
        <w:jc w:val="both"/>
        <w:rPr>
          <w:rFonts w:ascii="Arial" w:hAnsi="Arial" w:cs="Arial"/>
          <w:sz w:val="24"/>
          <w:szCs w:val="24"/>
        </w:rPr>
      </w:pPr>
    </w:p>
    <w:p w:rsidR="00B374F2" w:rsidRDefault="00B374F2" w:rsidP="00054F1F">
      <w:pPr>
        <w:autoSpaceDE w:val="0"/>
        <w:autoSpaceDN w:val="0"/>
        <w:adjustRightInd w:val="0"/>
        <w:spacing w:after="0" w:line="360" w:lineRule="auto"/>
        <w:jc w:val="both"/>
        <w:rPr>
          <w:rFonts w:ascii="Arial" w:hAnsi="Arial" w:cs="Arial"/>
          <w:sz w:val="24"/>
          <w:szCs w:val="24"/>
        </w:rPr>
      </w:pPr>
    </w:p>
    <w:p w:rsidR="00B374F2" w:rsidRDefault="00B374F2" w:rsidP="00054F1F">
      <w:pPr>
        <w:autoSpaceDE w:val="0"/>
        <w:autoSpaceDN w:val="0"/>
        <w:adjustRightInd w:val="0"/>
        <w:spacing w:after="0" w:line="360" w:lineRule="auto"/>
        <w:jc w:val="both"/>
        <w:rPr>
          <w:rFonts w:ascii="Arial" w:hAnsi="Arial" w:cs="Arial"/>
          <w:sz w:val="24"/>
          <w:szCs w:val="24"/>
        </w:rPr>
      </w:pPr>
    </w:p>
    <w:p w:rsidR="00DB67F4" w:rsidRPr="004F2A2D" w:rsidRDefault="00B374F2" w:rsidP="00DB67F4">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lastRenderedPageBreak/>
        <w:t>IV.- PROCEDI</w:t>
      </w:r>
      <w:r w:rsidR="00DB67F4" w:rsidRPr="004F2A2D">
        <w:rPr>
          <w:rFonts w:ascii="Arial" w:hAnsi="Arial" w:cs="Arial"/>
          <w:b/>
          <w:sz w:val="24"/>
          <w:szCs w:val="24"/>
        </w:rPr>
        <w:t>MIENTO:</w:t>
      </w:r>
    </w:p>
    <w:p w:rsidR="00DB67F4" w:rsidRDefault="00DB67F4" w:rsidP="00DB67F4">
      <w:pPr>
        <w:autoSpaceDE w:val="0"/>
        <w:autoSpaceDN w:val="0"/>
        <w:adjustRightInd w:val="0"/>
        <w:spacing w:after="0" w:line="360" w:lineRule="auto"/>
        <w:jc w:val="both"/>
        <w:rPr>
          <w:rFonts w:ascii="Arial" w:hAnsi="Arial" w:cs="Arial"/>
          <w:sz w:val="24"/>
          <w:szCs w:val="24"/>
        </w:rPr>
      </w:pPr>
      <w:r w:rsidRPr="00DB67F4">
        <w:rPr>
          <w:rFonts w:ascii="Arial" w:hAnsi="Arial" w:cs="Arial"/>
          <w:sz w:val="24"/>
          <w:szCs w:val="24"/>
        </w:rPr>
        <w:t>-</w:t>
      </w:r>
      <w:r w:rsidRPr="00DB67F4">
        <w:rPr>
          <w:rFonts w:ascii="Arial" w:hAnsi="Arial" w:cs="Arial"/>
          <w:sz w:val="24"/>
          <w:szCs w:val="24"/>
        </w:rPr>
        <w:tab/>
        <w:t>Esta experiencia consta de cuatro ensayos que se realizaran según los esquemas mostrados, para el cual se utilizaran los instrumentos y equipos más adecuados.</w:t>
      </w:r>
    </w:p>
    <w:p w:rsidR="00DB67F4" w:rsidRPr="00DB67F4" w:rsidRDefault="00DB67F4" w:rsidP="00DB67F4">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rPr>
        <w:drawing>
          <wp:inline distT="0" distB="0" distL="0" distR="0">
            <wp:extent cx="2243470" cy="1682997"/>
            <wp:effectExtent l="0" t="0" r="4445" b="0"/>
            <wp:docPr id="32" name="Imagen 32" descr="E:\6to CICLO\fotos de lab de makinas\CAM0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6to CICLO\fotos de lab de makinas\CAM0014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3254" cy="1682835"/>
                    </a:xfrm>
                    <a:prstGeom prst="rect">
                      <a:avLst/>
                    </a:prstGeom>
                    <a:noFill/>
                    <a:ln>
                      <a:noFill/>
                    </a:ln>
                  </pic:spPr>
                </pic:pic>
              </a:graphicData>
            </a:graphic>
          </wp:inline>
        </w:drawing>
      </w:r>
      <w:r>
        <w:rPr>
          <w:rFonts w:ascii="Arial" w:hAnsi="Arial" w:cs="Arial"/>
          <w:sz w:val="24"/>
          <w:szCs w:val="24"/>
        </w:rPr>
        <w:tab/>
      </w:r>
      <w:r>
        <w:rPr>
          <w:rFonts w:ascii="Arial" w:hAnsi="Arial" w:cs="Arial"/>
          <w:noProof/>
          <w:sz w:val="24"/>
          <w:szCs w:val="24"/>
        </w:rPr>
        <w:drawing>
          <wp:inline distT="0" distB="0" distL="0" distR="0" wp14:anchorId="769A0E26" wp14:editId="0F1DC876">
            <wp:extent cx="2239400" cy="1679944"/>
            <wp:effectExtent l="0" t="0" r="8890" b="0"/>
            <wp:docPr id="35" name="Imagen 35" descr="E:\6to CICLO\fotos de lab de makinas\CAM0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6to CICLO\fotos de lab de makinas\CAM001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9183" cy="1679781"/>
                    </a:xfrm>
                    <a:prstGeom prst="rect">
                      <a:avLst/>
                    </a:prstGeom>
                    <a:noFill/>
                    <a:ln>
                      <a:noFill/>
                    </a:ln>
                  </pic:spPr>
                </pic:pic>
              </a:graphicData>
            </a:graphic>
          </wp:inline>
        </w:drawing>
      </w:r>
    </w:p>
    <w:p w:rsidR="00DB67F4" w:rsidRDefault="00DB67F4" w:rsidP="00DB67F4">
      <w:pPr>
        <w:autoSpaceDE w:val="0"/>
        <w:autoSpaceDN w:val="0"/>
        <w:adjustRightInd w:val="0"/>
        <w:spacing w:after="0" w:line="360" w:lineRule="auto"/>
        <w:jc w:val="both"/>
        <w:rPr>
          <w:rFonts w:ascii="Arial" w:hAnsi="Arial" w:cs="Arial"/>
          <w:sz w:val="24"/>
          <w:szCs w:val="24"/>
        </w:rPr>
      </w:pPr>
      <w:r w:rsidRPr="00DB67F4">
        <w:rPr>
          <w:rFonts w:ascii="Arial" w:hAnsi="Arial" w:cs="Arial"/>
          <w:sz w:val="24"/>
          <w:szCs w:val="24"/>
        </w:rPr>
        <w:t>-</w:t>
      </w:r>
      <w:r w:rsidRPr="00DB67F4">
        <w:rPr>
          <w:rFonts w:ascii="Arial" w:hAnsi="Arial" w:cs="Arial"/>
          <w:sz w:val="24"/>
          <w:szCs w:val="24"/>
        </w:rPr>
        <w:tab/>
        <w:t>Para cada experiencia debe tabularse 8 lecturas mínimas.</w:t>
      </w:r>
    </w:p>
    <w:p w:rsidR="00DB67F4" w:rsidRPr="00DB67F4" w:rsidRDefault="00DB67F4" w:rsidP="00DB67F4">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rPr>
        <w:drawing>
          <wp:inline distT="0" distB="0" distL="0" distR="0">
            <wp:extent cx="2281920" cy="1711842"/>
            <wp:effectExtent l="0" t="0" r="4445" b="3175"/>
            <wp:docPr id="29" name="Imagen 29" descr="E:\6to CICLO\fotos de lab de makinas\CAM0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6to CICLO\fotos de lab de makinas\CAM0016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224" cy="1715071"/>
                    </a:xfrm>
                    <a:prstGeom prst="rect">
                      <a:avLst/>
                    </a:prstGeom>
                    <a:noFill/>
                    <a:ln>
                      <a:noFill/>
                    </a:ln>
                  </pic:spPr>
                </pic:pic>
              </a:graphicData>
            </a:graphic>
          </wp:inline>
        </w:drawing>
      </w:r>
      <w:r>
        <w:rPr>
          <w:rFonts w:ascii="Arial" w:hAnsi="Arial" w:cs="Arial"/>
          <w:sz w:val="24"/>
          <w:szCs w:val="24"/>
        </w:rPr>
        <w:tab/>
      </w:r>
      <w:r>
        <w:rPr>
          <w:rFonts w:ascii="Arial" w:hAnsi="Arial" w:cs="Arial"/>
          <w:noProof/>
          <w:sz w:val="24"/>
          <w:szCs w:val="24"/>
        </w:rPr>
        <w:drawing>
          <wp:inline distT="0" distB="0" distL="0" distR="0" wp14:anchorId="2E6D5BB6" wp14:editId="34641F4C">
            <wp:extent cx="2296632" cy="1722877"/>
            <wp:effectExtent l="0" t="0" r="8890" b="0"/>
            <wp:docPr id="31" name="Imagen 31" descr="E:\6to CICLO\fotos de lab de makinas\CAM0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6to CICLO\fotos de lab de makinas\CAM0016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6407" cy="1722708"/>
                    </a:xfrm>
                    <a:prstGeom prst="rect">
                      <a:avLst/>
                    </a:prstGeom>
                    <a:noFill/>
                    <a:ln>
                      <a:noFill/>
                    </a:ln>
                  </pic:spPr>
                </pic:pic>
              </a:graphicData>
            </a:graphic>
          </wp:inline>
        </w:drawing>
      </w:r>
    </w:p>
    <w:p w:rsidR="00DB67F4" w:rsidRDefault="00DB67F4" w:rsidP="00DB67F4">
      <w:pPr>
        <w:autoSpaceDE w:val="0"/>
        <w:autoSpaceDN w:val="0"/>
        <w:adjustRightInd w:val="0"/>
        <w:spacing w:after="0" w:line="360" w:lineRule="auto"/>
        <w:jc w:val="both"/>
        <w:rPr>
          <w:rFonts w:ascii="Arial" w:hAnsi="Arial" w:cs="Arial"/>
          <w:sz w:val="24"/>
          <w:szCs w:val="24"/>
        </w:rPr>
      </w:pPr>
      <w:r w:rsidRPr="00DB67F4">
        <w:rPr>
          <w:rFonts w:ascii="Arial" w:hAnsi="Arial" w:cs="Arial"/>
          <w:sz w:val="24"/>
          <w:szCs w:val="24"/>
        </w:rPr>
        <w:t>-</w:t>
      </w:r>
      <w:r w:rsidRPr="00DB67F4">
        <w:rPr>
          <w:rFonts w:ascii="Arial" w:hAnsi="Arial" w:cs="Arial"/>
          <w:sz w:val="24"/>
          <w:szCs w:val="24"/>
        </w:rPr>
        <w:tab/>
        <w:t>Para los ensayos debemos emplear tensión regulable, salvo para el cuarto ensayo porque el funcionara con su tensión nominal.</w:t>
      </w:r>
    </w:p>
    <w:p w:rsidR="00DB67F4" w:rsidRPr="00DB67F4" w:rsidRDefault="00DB67F4" w:rsidP="00DB67F4">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rPr>
        <w:drawing>
          <wp:inline distT="0" distB="0" distL="0" distR="0">
            <wp:extent cx="2321418" cy="1741473"/>
            <wp:effectExtent l="0" t="0" r="3175" b="0"/>
            <wp:docPr id="39" name="Imagen 39" descr="E:\6to CICLO\fotos de lab de makinas\CAM0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6to CICLO\fotos de lab de makinas\CAM0015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1138" cy="1741263"/>
                    </a:xfrm>
                    <a:prstGeom prst="rect">
                      <a:avLst/>
                    </a:prstGeom>
                    <a:noFill/>
                    <a:ln>
                      <a:noFill/>
                    </a:ln>
                  </pic:spPr>
                </pic:pic>
              </a:graphicData>
            </a:graphic>
          </wp:inline>
        </w:drawing>
      </w:r>
      <w:r>
        <w:rPr>
          <w:rFonts w:ascii="Arial" w:hAnsi="Arial" w:cs="Arial"/>
          <w:sz w:val="24"/>
          <w:szCs w:val="24"/>
        </w:rPr>
        <w:tab/>
      </w:r>
      <w:r>
        <w:rPr>
          <w:rFonts w:ascii="Arial" w:hAnsi="Arial" w:cs="Arial"/>
          <w:noProof/>
          <w:sz w:val="24"/>
          <w:szCs w:val="24"/>
        </w:rPr>
        <w:drawing>
          <wp:inline distT="0" distB="0" distL="0" distR="0" wp14:anchorId="718CE366" wp14:editId="44FCA9A1">
            <wp:extent cx="2321417" cy="1741471"/>
            <wp:effectExtent l="0" t="0" r="3175" b="0"/>
            <wp:docPr id="40" name="Imagen 40" descr="E:\6to CICLO\fotos de lab de makinas\CAM0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6to CICLO\fotos de lab de makinas\CAM0015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87" cy="1743924"/>
                    </a:xfrm>
                    <a:prstGeom prst="rect">
                      <a:avLst/>
                    </a:prstGeom>
                    <a:noFill/>
                    <a:ln>
                      <a:noFill/>
                    </a:ln>
                  </pic:spPr>
                </pic:pic>
              </a:graphicData>
            </a:graphic>
          </wp:inline>
        </w:drawing>
      </w:r>
    </w:p>
    <w:p w:rsidR="00DB67F4" w:rsidRPr="00DB67F4" w:rsidRDefault="00DB67F4" w:rsidP="00DB67F4">
      <w:pPr>
        <w:autoSpaceDE w:val="0"/>
        <w:autoSpaceDN w:val="0"/>
        <w:adjustRightInd w:val="0"/>
        <w:spacing w:after="0" w:line="360" w:lineRule="auto"/>
        <w:jc w:val="both"/>
        <w:rPr>
          <w:rFonts w:ascii="Arial" w:hAnsi="Arial" w:cs="Arial"/>
          <w:sz w:val="24"/>
          <w:szCs w:val="24"/>
        </w:rPr>
      </w:pPr>
      <w:r w:rsidRPr="00DB67F4">
        <w:rPr>
          <w:rFonts w:ascii="Arial" w:hAnsi="Arial" w:cs="Arial"/>
          <w:sz w:val="24"/>
          <w:szCs w:val="24"/>
        </w:rPr>
        <w:t>-</w:t>
      </w:r>
      <w:r w:rsidRPr="00DB67F4">
        <w:rPr>
          <w:rFonts w:ascii="Arial" w:hAnsi="Arial" w:cs="Arial"/>
          <w:sz w:val="24"/>
          <w:szCs w:val="24"/>
        </w:rPr>
        <w:tab/>
        <w:t>Al realizar los ensayos procurar  no variar las escalas de los instrumentos (rangos) para no alterar los resultados.</w:t>
      </w:r>
    </w:p>
    <w:p w:rsidR="00DB67F4" w:rsidRPr="00DB67F4" w:rsidRDefault="00DB67F4" w:rsidP="00DB67F4">
      <w:pPr>
        <w:autoSpaceDE w:val="0"/>
        <w:autoSpaceDN w:val="0"/>
        <w:adjustRightInd w:val="0"/>
        <w:spacing w:after="0" w:line="360" w:lineRule="auto"/>
        <w:jc w:val="both"/>
        <w:rPr>
          <w:rFonts w:ascii="Arial" w:hAnsi="Arial" w:cs="Arial"/>
          <w:sz w:val="24"/>
          <w:szCs w:val="24"/>
        </w:rPr>
      </w:pPr>
      <w:r w:rsidRPr="00DB67F4">
        <w:rPr>
          <w:rFonts w:ascii="Arial" w:hAnsi="Arial" w:cs="Arial"/>
          <w:sz w:val="24"/>
          <w:szCs w:val="24"/>
        </w:rPr>
        <w:t>-</w:t>
      </w:r>
      <w:r w:rsidRPr="00DB67F4">
        <w:rPr>
          <w:rFonts w:ascii="Arial" w:hAnsi="Arial" w:cs="Arial"/>
          <w:sz w:val="24"/>
          <w:szCs w:val="24"/>
        </w:rPr>
        <w:tab/>
        <w:t>Para determinar el número de espiras del transformador sin desmontarlo, se debe ubicar sobre las bobinas otra 10/15 espiras.</w:t>
      </w:r>
    </w:p>
    <w:p w:rsidR="00DB67F4" w:rsidRPr="00DB67F4" w:rsidRDefault="00DB67F4" w:rsidP="00DB67F4">
      <w:pPr>
        <w:autoSpaceDE w:val="0"/>
        <w:autoSpaceDN w:val="0"/>
        <w:adjustRightInd w:val="0"/>
        <w:spacing w:after="0" w:line="360" w:lineRule="auto"/>
        <w:jc w:val="both"/>
        <w:rPr>
          <w:rFonts w:ascii="Arial" w:hAnsi="Arial" w:cs="Arial"/>
          <w:sz w:val="24"/>
          <w:szCs w:val="24"/>
        </w:rPr>
      </w:pPr>
      <w:r w:rsidRPr="00DB67F4">
        <w:rPr>
          <w:rFonts w:ascii="Arial" w:hAnsi="Arial" w:cs="Arial"/>
          <w:sz w:val="24"/>
          <w:szCs w:val="24"/>
        </w:rPr>
        <w:lastRenderedPageBreak/>
        <w:t>-</w:t>
      </w:r>
      <w:r w:rsidRPr="00DB67F4">
        <w:rPr>
          <w:rFonts w:ascii="Arial" w:hAnsi="Arial" w:cs="Arial"/>
          <w:sz w:val="24"/>
          <w:szCs w:val="24"/>
        </w:rPr>
        <w:tab/>
        <w:t>Para realizar una buena experiencia previamente debe conocer los valores a los que se debe llegar.</w:t>
      </w:r>
    </w:p>
    <w:p w:rsidR="00DB67F4" w:rsidRDefault="00DB67F4" w:rsidP="00DB67F4">
      <w:pPr>
        <w:autoSpaceDE w:val="0"/>
        <w:autoSpaceDN w:val="0"/>
        <w:adjustRightInd w:val="0"/>
        <w:spacing w:after="0" w:line="360" w:lineRule="auto"/>
        <w:jc w:val="both"/>
        <w:rPr>
          <w:rFonts w:ascii="Arial" w:hAnsi="Arial" w:cs="Arial"/>
          <w:sz w:val="24"/>
          <w:szCs w:val="24"/>
        </w:rPr>
      </w:pPr>
      <w:r w:rsidRPr="00DB67F4">
        <w:rPr>
          <w:rFonts w:ascii="Arial" w:hAnsi="Arial" w:cs="Arial"/>
          <w:sz w:val="24"/>
          <w:szCs w:val="24"/>
        </w:rPr>
        <w:t>-</w:t>
      </w:r>
      <w:r w:rsidRPr="00DB67F4">
        <w:rPr>
          <w:rFonts w:ascii="Arial" w:hAnsi="Arial" w:cs="Arial"/>
          <w:sz w:val="24"/>
          <w:szCs w:val="24"/>
        </w:rPr>
        <w:tab/>
        <w:t>Al término de la experiencia obtendrá valores leídos y calculados los mismos que serán graficados.</w:t>
      </w:r>
    </w:p>
    <w:p w:rsidR="00DB67F4" w:rsidRDefault="00DB67F4" w:rsidP="00054F1F">
      <w:pPr>
        <w:autoSpaceDE w:val="0"/>
        <w:autoSpaceDN w:val="0"/>
        <w:adjustRightInd w:val="0"/>
        <w:spacing w:after="0" w:line="360" w:lineRule="auto"/>
        <w:jc w:val="both"/>
        <w:rPr>
          <w:rFonts w:ascii="Arial" w:hAnsi="Arial" w:cs="Arial"/>
          <w:sz w:val="24"/>
          <w:szCs w:val="24"/>
        </w:rPr>
      </w:pPr>
    </w:p>
    <w:p w:rsidR="00CE15EB" w:rsidRDefault="00B374F2" w:rsidP="00CE15EB">
      <w:pPr>
        <w:spacing w:after="0" w:line="240" w:lineRule="auto"/>
        <w:jc w:val="both"/>
        <w:rPr>
          <w:rFonts w:ascii="Arial" w:eastAsia="Calibri" w:hAnsi="Arial" w:cs="Times New Roman"/>
          <w:b/>
          <w:sz w:val="24"/>
          <w:szCs w:val="24"/>
          <w:lang w:val="es-MX" w:eastAsia="en-US"/>
        </w:rPr>
      </w:pPr>
      <w:r>
        <w:rPr>
          <w:rFonts w:ascii="Arial" w:eastAsia="Calibri" w:hAnsi="Arial" w:cs="Times New Roman"/>
          <w:b/>
          <w:sz w:val="24"/>
          <w:szCs w:val="24"/>
          <w:lang w:val="es-MX" w:eastAsia="en-US"/>
        </w:rPr>
        <w:t xml:space="preserve">V.- </w:t>
      </w:r>
      <w:r w:rsidR="00CE15EB" w:rsidRPr="00CE15EB">
        <w:rPr>
          <w:rFonts w:ascii="Arial" w:eastAsia="Calibri" w:hAnsi="Arial" w:cs="Times New Roman"/>
          <w:b/>
          <w:sz w:val="24"/>
          <w:szCs w:val="24"/>
          <w:lang w:val="es-MX" w:eastAsia="en-US"/>
        </w:rPr>
        <w:t>RESULTADOS EN TABLAS</w:t>
      </w:r>
      <w:r w:rsidR="00DB67F4">
        <w:rPr>
          <w:rFonts w:ascii="Arial" w:eastAsia="Calibri" w:hAnsi="Arial" w:cs="Times New Roman"/>
          <w:b/>
          <w:sz w:val="24"/>
          <w:szCs w:val="24"/>
          <w:lang w:val="es-MX" w:eastAsia="en-US"/>
        </w:rPr>
        <w:t>-</w:t>
      </w:r>
      <w:r w:rsidR="00DB67F4" w:rsidRPr="00DB67F4">
        <w:t xml:space="preserve"> </w:t>
      </w:r>
      <w:r w:rsidR="00DB67F4" w:rsidRPr="00DB67F4">
        <w:rPr>
          <w:rFonts w:ascii="Arial" w:eastAsia="Calibri" w:hAnsi="Arial" w:cs="Times New Roman"/>
          <w:b/>
          <w:sz w:val="24"/>
          <w:szCs w:val="24"/>
          <w:lang w:val="es-MX" w:eastAsia="en-US"/>
        </w:rPr>
        <w:t>DATOS OBTENIDOS EN LABORATORIO</w:t>
      </w:r>
      <w:r w:rsidR="00CE15EB" w:rsidRPr="00CE15EB">
        <w:rPr>
          <w:rFonts w:ascii="Arial" w:eastAsia="Calibri" w:hAnsi="Arial" w:cs="Times New Roman"/>
          <w:b/>
          <w:sz w:val="24"/>
          <w:szCs w:val="24"/>
          <w:lang w:val="es-MX" w:eastAsia="en-US"/>
        </w:rPr>
        <w:t xml:space="preserve"> </w:t>
      </w:r>
    </w:p>
    <w:p w:rsidR="00DB67F4" w:rsidRPr="00CE15EB" w:rsidRDefault="00DB67F4" w:rsidP="00CE15EB">
      <w:pPr>
        <w:spacing w:after="0" w:line="240" w:lineRule="auto"/>
        <w:jc w:val="both"/>
        <w:rPr>
          <w:rFonts w:ascii="Arial" w:eastAsia="Calibri" w:hAnsi="Arial" w:cs="Times New Roman"/>
          <w:b/>
          <w:sz w:val="24"/>
          <w:szCs w:val="24"/>
          <w:lang w:val="es-MX" w:eastAsia="en-US"/>
        </w:rPr>
      </w:pPr>
    </w:p>
    <w:p w:rsidR="00DB67F4" w:rsidRPr="00B374F2" w:rsidRDefault="00DB67F4" w:rsidP="00DB67F4">
      <w:pPr>
        <w:ind w:left="142" w:hanging="142"/>
        <w:jc w:val="both"/>
        <w:rPr>
          <w:rFonts w:ascii="Arial" w:hAnsi="Arial" w:cs="Arial"/>
          <w:b/>
          <w:sz w:val="28"/>
          <w:szCs w:val="28"/>
        </w:rPr>
      </w:pPr>
      <m:oMathPara>
        <m:oMath>
          <m:sSub>
            <m:sSubPr>
              <m:ctrlPr>
                <w:rPr>
                  <w:rFonts w:ascii="Cambria Math" w:hAnsi="Cambria Math" w:cs="Arial"/>
                  <w:b/>
                  <w:i/>
                  <w:sz w:val="28"/>
                  <w:szCs w:val="28"/>
                </w:rPr>
              </m:ctrlPr>
            </m:sSubPr>
            <m:e>
              <m:r>
                <m:rPr>
                  <m:sty m:val="bi"/>
                </m:rPr>
                <w:rPr>
                  <w:rFonts w:ascii="Cambria Math" w:hAnsi="Cambria Math" w:cs="Arial"/>
                  <w:sz w:val="28"/>
                  <w:szCs w:val="28"/>
                </w:rPr>
                <m:t>A</m:t>
              </m:r>
            </m:e>
            <m:sub>
              <m:r>
                <m:rPr>
                  <m:sty m:val="bi"/>
                </m:rPr>
                <w:rPr>
                  <w:rFonts w:ascii="Cambria Math" w:hAnsi="Cambria Math" w:cs="Arial"/>
                  <w:sz w:val="28"/>
                  <w:szCs w:val="28"/>
                </w:rPr>
                <m:t>m</m:t>
              </m:r>
            </m:sub>
          </m:sSub>
          <m:r>
            <m:rPr>
              <m:sty m:val="bi"/>
            </m:rPr>
            <w:rPr>
              <w:rFonts w:ascii="Cambria Math" w:hAnsi="Cambria Math" w:cs="Arial"/>
              <w:sz w:val="28"/>
              <w:szCs w:val="28"/>
            </w:rPr>
            <m:t>=a.b.fa=46*68*0.9*</m:t>
          </m:r>
          <m:sSup>
            <m:sSupPr>
              <m:ctrlPr>
                <w:rPr>
                  <w:rFonts w:ascii="Cambria Math" w:hAnsi="Cambria Math" w:cs="Arial"/>
                  <w:b/>
                  <w:i/>
                  <w:sz w:val="28"/>
                  <w:szCs w:val="28"/>
                </w:rPr>
              </m:ctrlPr>
            </m:sSupPr>
            <m:e>
              <m:r>
                <m:rPr>
                  <m:sty m:val="bi"/>
                </m:rPr>
                <w:rPr>
                  <w:rFonts w:ascii="Cambria Math" w:hAnsi="Cambria Math" w:cs="Arial"/>
                  <w:sz w:val="28"/>
                  <w:szCs w:val="28"/>
                </w:rPr>
                <m:t>10</m:t>
              </m:r>
            </m:e>
            <m:sup>
              <m:r>
                <m:rPr>
                  <m:sty m:val="bi"/>
                </m:rPr>
                <w:rPr>
                  <w:rFonts w:ascii="Cambria Math" w:hAnsi="Cambria Math" w:cs="Arial"/>
                  <w:sz w:val="28"/>
                  <w:szCs w:val="28"/>
                </w:rPr>
                <m:t>-6</m:t>
              </m:r>
            </m:sup>
          </m:sSup>
          <m:r>
            <m:rPr>
              <m:sty m:val="bi"/>
            </m:rPr>
            <w:rPr>
              <w:rFonts w:ascii="Cambria Math" w:hAnsi="Cambria Math" w:cs="Arial"/>
              <w:sz w:val="28"/>
              <w:szCs w:val="28"/>
            </w:rPr>
            <m:t>=2.81×</m:t>
          </m:r>
          <m:sSup>
            <m:sSupPr>
              <m:ctrlPr>
                <w:rPr>
                  <w:rFonts w:ascii="Cambria Math" w:hAnsi="Cambria Math" w:cs="Arial"/>
                  <w:b/>
                  <w:i/>
                  <w:sz w:val="28"/>
                  <w:szCs w:val="28"/>
                </w:rPr>
              </m:ctrlPr>
            </m:sSupPr>
            <m:e>
              <m:r>
                <m:rPr>
                  <m:sty m:val="bi"/>
                </m:rPr>
                <w:rPr>
                  <w:rFonts w:ascii="Cambria Math" w:hAnsi="Cambria Math" w:cs="Arial"/>
                  <w:sz w:val="28"/>
                  <w:szCs w:val="28"/>
                </w:rPr>
                <m:t>10</m:t>
              </m:r>
            </m:e>
            <m:sup>
              <m:r>
                <m:rPr>
                  <m:sty m:val="bi"/>
                </m:rPr>
                <w:rPr>
                  <w:rFonts w:ascii="Cambria Math" w:hAnsi="Cambria Math" w:cs="Arial"/>
                  <w:sz w:val="28"/>
                  <w:szCs w:val="28"/>
                </w:rPr>
                <m:t>-3</m:t>
              </m:r>
            </m:sup>
          </m:sSup>
          <m:sSup>
            <m:sSupPr>
              <m:ctrlPr>
                <w:rPr>
                  <w:rFonts w:ascii="Cambria Math" w:hAnsi="Cambria Math" w:cs="Arial"/>
                  <w:b/>
                  <w:i/>
                  <w:sz w:val="28"/>
                  <w:szCs w:val="28"/>
                </w:rPr>
              </m:ctrlPr>
            </m:sSupPr>
            <m:e>
              <m:r>
                <m:rPr>
                  <m:sty m:val="bi"/>
                </m:rPr>
                <w:rPr>
                  <w:rFonts w:ascii="Cambria Math" w:hAnsi="Cambria Math" w:cs="Arial"/>
                  <w:sz w:val="28"/>
                  <w:szCs w:val="28"/>
                </w:rPr>
                <m:t>m</m:t>
              </m:r>
            </m:e>
            <m:sup>
              <m:r>
                <m:rPr>
                  <m:sty m:val="bi"/>
                </m:rPr>
                <w:rPr>
                  <w:rFonts w:ascii="Cambria Math" w:hAnsi="Cambria Math" w:cs="Arial"/>
                  <w:sz w:val="28"/>
                  <w:szCs w:val="28"/>
                </w:rPr>
                <m:t>3</m:t>
              </m:r>
            </m:sup>
          </m:sSup>
        </m:oMath>
      </m:oMathPara>
    </w:p>
    <w:p w:rsidR="00DB67F4" w:rsidRPr="00B374F2" w:rsidRDefault="00DB67F4" w:rsidP="00DB67F4">
      <w:pPr>
        <w:ind w:left="142" w:hanging="142"/>
        <w:jc w:val="both"/>
        <w:rPr>
          <w:rFonts w:ascii="Arial" w:hAnsi="Arial" w:cs="Arial"/>
          <w:b/>
          <w:sz w:val="28"/>
          <w:szCs w:val="28"/>
        </w:rPr>
      </w:pPr>
      <m:oMathPara>
        <m:oMath>
          <m:sSub>
            <m:sSubPr>
              <m:ctrlPr>
                <w:rPr>
                  <w:rFonts w:ascii="Cambria Math" w:hAnsi="Cambria Math" w:cs="Arial"/>
                  <w:b/>
                  <w:i/>
                  <w:sz w:val="28"/>
                  <w:szCs w:val="28"/>
                </w:rPr>
              </m:ctrlPr>
            </m:sSubPr>
            <m:e>
              <m:r>
                <m:rPr>
                  <m:sty m:val="bi"/>
                </m:rPr>
                <w:rPr>
                  <w:rFonts w:ascii="Cambria Math" w:hAnsi="Cambria Math" w:cs="Arial"/>
                  <w:sz w:val="28"/>
                  <w:szCs w:val="28"/>
                </w:rPr>
                <m:t>A</m:t>
              </m:r>
            </m:e>
            <m:sub>
              <m:r>
                <m:rPr>
                  <m:sty m:val="bi"/>
                </m:rPr>
                <w:rPr>
                  <w:rFonts w:ascii="Cambria Math" w:hAnsi="Cambria Math" w:cs="Arial"/>
                  <w:sz w:val="28"/>
                  <w:szCs w:val="28"/>
                </w:rPr>
                <m:t>m</m:t>
              </m:r>
            </m:sub>
          </m:sSub>
          <m:r>
            <m:rPr>
              <m:sty m:val="bi"/>
            </m:rPr>
            <w:rPr>
              <w:rFonts w:ascii="Cambria Math" w:hAnsi="Cambria Math" w:cs="Arial"/>
              <w:sz w:val="28"/>
              <w:szCs w:val="28"/>
            </w:rPr>
            <m:t>==2.81×</m:t>
          </m:r>
          <m:sSup>
            <m:sSupPr>
              <m:ctrlPr>
                <w:rPr>
                  <w:rFonts w:ascii="Cambria Math" w:hAnsi="Cambria Math" w:cs="Arial"/>
                  <w:b/>
                  <w:i/>
                  <w:sz w:val="28"/>
                  <w:szCs w:val="28"/>
                </w:rPr>
              </m:ctrlPr>
            </m:sSupPr>
            <m:e>
              <m:r>
                <m:rPr>
                  <m:sty m:val="bi"/>
                </m:rPr>
                <w:rPr>
                  <w:rFonts w:ascii="Cambria Math" w:hAnsi="Cambria Math" w:cs="Arial"/>
                  <w:sz w:val="28"/>
                  <w:szCs w:val="28"/>
                </w:rPr>
                <m:t>10</m:t>
              </m:r>
            </m:e>
            <m:sup>
              <m:r>
                <m:rPr>
                  <m:sty m:val="bi"/>
                </m:rPr>
                <w:rPr>
                  <w:rFonts w:ascii="Cambria Math" w:hAnsi="Cambria Math" w:cs="Arial"/>
                  <w:sz w:val="28"/>
                  <w:szCs w:val="28"/>
                </w:rPr>
                <m:t>-3</m:t>
              </m:r>
            </m:sup>
          </m:sSup>
          <m:sSup>
            <m:sSupPr>
              <m:ctrlPr>
                <w:rPr>
                  <w:rFonts w:ascii="Cambria Math" w:hAnsi="Cambria Math" w:cs="Arial"/>
                  <w:b/>
                  <w:i/>
                  <w:sz w:val="28"/>
                  <w:szCs w:val="28"/>
                </w:rPr>
              </m:ctrlPr>
            </m:sSupPr>
            <m:e>
              <m:r>
                <m:rPr>
                  <m:sty m:val="bi"/>
                </m:rPr>
                <w:rPr>
                  <w:rFonts w:ascii="Cambria Math" w:hAnsi="Cambria Math" w:cs="Arial"/>
                  <w:sz w:val="28"/>
                  <w:szCs w:val="28"/>
                </w:rPr>
                <m:t>m</m:t>
              </m:r>
            </m:e>
            <m:sup>
              <m:r>
                <m:rPr>
                  <m:sty m:val="bi"/>
                </m:rPr>
                <w:rPr>
                  <w:rFonts w:ascii="Cambria Math" w:hAnsi="Cambria Math" w:cs="Arial"/>
                  <w:sz w:val="28"/>
                  <w:szCs w:val="28"/>
                </w:rPr>
                <m:t>3</m:t>
              </m:r>
            </m:sup>
          </m:sSup>
        </m:oMath>
      </m:oMathPara>
    </w:p>
    <w:p w:rsidR="00FA215C" w:rsidRDefault="00FA215C" w:rsidP="00FA215C">
      <w:pPr>
        <w:ind w:left="142" w:hanging="142"/>
        <w:jc w:val="both"/>
        <w:rPr>
          <w:rFonts w:ascii="Arial" w:hAnsi="Arial" w:cs="Arial"/>
          <w:b/>
        </w:rPr>
      </w:pPr>
      <w:r>
        <w:rPr>
          <w:rFonts w:ascii="Arial" w:hAnsi="Arial" w:cs="Arial"/>
          <w:b/>
        </w:rPr>
        <w:t>A.- AREA MAGNETICA:</w:t>
      </w:r>
    </w:p>
    <w:p w:rsidR="00FA215C" w:rsidRPr="00C24854" w:rsidRDefault="00FA215C" w:rsidP="00FA215C">
      <w:pPr>
        <w:ind w:left="142" w:hanging="142"/>
        <w:jc w:val="both"/>
        <w:rPr>
          <w:rFonts w:ascii="Arial" w:hAnsi="Arial" w:cs="Arial"/>
          <w:b/>
        </w:rPr>
      </w:pPr>
      <m:oMathPara>
        <m:oMath>
          <m:sSub>
            <m:sSubPr>
              <m:ctrlPr>
                <w:rPr>
                  <w:rFonts w:ascii="Cambria Math" w:hAnsi="Cambria Math" w:cs="Arial"/>
                  <w:b/>
                  <w:i/>
                </w:rPr>
              </m:ctrlPr>
            </m:sSubPr>
            <m:e>
              <m:r>
                <m:rPr>
                  <m:sty m:val="bi"/>
                </m:rPr>
                <w:rPr>
                  <w:rFonts w:ascii="Cambria Math" w:hAnsi="Cambria Math" w:cs="Arial"/>
                </w:rPr>
                <m:t>A</m:t>
              </m:r>
            </m:e>
            <m:sub>
              <m:r>
                <m:rPr>
                  <m:sty m:val="bi"/>
                </m:rPr>
                <w:rPr>
                  <w:rFonts w:ascii="Cambria Math" w:hAnsi="Cambria Math" w:cs="Arial"/>
                </w:rPr>
                <m:t>m</m:t>
              </m:r>
            </m:sub>
          </m:sSub>
          <m:r>
            <m:rPr>
              <m:sty m:val="bi"/>
            </m:rPr>
            <w:rPr>
              <w:rFonts w:ascii="Cambria Math" w:hAnsi="Cambria Math" w:cs="Arial"/>
            </w:rPr>
            <m:t>=a.b.fa=46*68*0.9*</m:t>
          </m:r>
          <m:sSup>
            <m:sSupPr>
              <m:ctrlPr>
                <w:rPr>
                  <w:rFonts w:ascii="Cambria Math" w:hAnsi="Cambria Math" w:cs="Arial"/>
                  <w:b/>
                  <w:i/>
                </w:rPr>
              </m:ctrlPr>
            </m:sSupPr>
            <m:e>
              <m:r>
                <m:rPr>
                  <m:sty m:val="bi"/>
                </m:rPr>
                <w:rPr>
                  <w:rFonts w:ascii="Cambria Math" w:hAnsi="Cambria Math" w:cs="Arial"/>
                </w:rPr>
                <m:t>10</m:t>
              </m:r>
            </m:e>
            <m:sup>
              <m:r>
                <m:rPr>
                  <m:sty m:val="bi"/>
                </m:rPr>
                <w:rPr>
                  <w:rFonts w:ascii="Cambria Math" w:hAnsi="Cambria Math" w:cs="Arial"/>
                </w:rPr>
                <m:t>-6</m:t>
              </m:r>
            </m:sup>
          </m:sSup>
          <m:r>
            <m:rPr>
              <m:sty m:val="bi"/>
            </m:rPr>
            <w:rPr>
              <w:rFonts w:ascii="Cambria Math" w:hAnsi="Cambria Math" w:cs="Arial"/>
            </w:rPr>
            <m:t>=2.81×</m:t>
          </m:r>
          <m:sSup>
            <m:sSupPr>
              <m:ctrlPr>
                <w:rPr>
                  <w:rFonts w:ascii="Cambria Math" w:hAnsi="Cambria Math" w:cs="Arial"/>
                  <w:b/>
                  <w:i/>
                </w:rPr>
              </m:ctrlPr>
            </m:sSupPr>
            <m:e>
              <m:r>
                <m:rPr>
                  <m:sty m:val="bi"/>
                </m:rPr>
                <w:rPr>
                  <w:rFonts w:ascii="Cambria Math" w:hAnsi="Cambria Math" w:cs="Arial"/>
                </w:rPr>
                <m:t>10</m:t>
              </m:r>
            </m:e>
            <m:sup>
              <m:r>
                <m:rPr>
                  <m:sty m:val="bi"/>
                </m:rPr>
                <w:rPr>
                  <w:rFonts w:ascii="Cambria Math" w:hAnsi="Cambria Math" w:cs="Arial"/>
                </w:rPr>
                <m:t>-3</m:t>
              </m:r>
            </m:sup>
          </m:sSup>
          <m:sSup>
            <m:sSupPr>
              <m:ctrlPr>
                <w:rPr>
                  <w:rFonts w:ascii="Cambria Math" w:hAnsi="Cambria Math" w:cs="Arial"/>
                  <w:b/>
                  <w:i/>
                </w:rPr>
              </m:ctrlPr>
            </m:sSupPr>
            <m:e>
              <m:r>
                <m:rPr>
                  <m:sty m:val="bi"/>
                </m:rPr>
                <w:rPr>
                  <w:rFonts w:ascii="Cambria Math" w:hAnsi="Cambria Math" w:cs="Arial"/>
                </w:rPr>
                <m:t>m</m:t>
              </m:r>
            </m:e>
            <m:sup>
              <m:r>
                <m:rPr>
                  <m:sty m:val="bi"/>
                </m:rPr>
                <w:rPr>
                  <w:rFonts w:ascii="Cambria Math" w:hAnsi="Cambria Math" w:cs="Arial"/>
                </w:rPr>
                <m:t>3</m:t>
              </m:r>
            </m:sup>
          </m:sSup>
        </m:oMath>
      </m:oMathPara>
    </w:p>
    <w:p w:rsidR="00FA215C" w:rsidRPr="00EF7A13" w:rsidRDefault="00FA215C" w:rsidP="00FA215C">
      <w:pPr>
        <w:ind w:left="142" w:hanging="142"/>
        <w:jc w:val="both"/>
        <w:rPr>
          <w:rFonts w:ascii="Arial" w:hAnsi="Arial" w:cs="Arial"/>
          <w:b/>
        </w:rPr>
      </w:pPr>
      <m:oMathPara>
        <m:oMath>
          <m:sSub>
            <m:sSubPr>
              <m:ctrlPr>
                <w:rPr>
                  <w:rFonts w:ascii="Cambria Math" w:hAnsi="Cambria Math" w:cs="Arial"/>
                  <w:b/>
                  <w:i/>
                </w:rPr>
              </m:ctrlPr>
            </m:sSubPr>
            <m:e>
              <m:r>
                <m:rPr>
                  <m:sty m:val="bi"/>
                </m:rPr>
                <w:rPr>
                  <w:rFonts w:ascii="Cambria Math" w:hAnsi="Cambria Math" w:cs="Arial"/>
                </w:rPr>
                <m:t>A</m:t>
              </m:r>
            </m:e>
            <m:sub>
              <m:r>
                <m:rPr>
                  <m:sty m:val="bi"/>
                </m:rPr>
                <w:rPr>
                  <w:rFonts w:ascii="Cambria Math" w:hAnsi="Cambria Math" w:cs="Arial"/>
                </w:rPr>
                <m:t>m</m:t>
              </m:r>
            </m:sub>
          </m:sSub>
          <m:r>
            <m:rPr>
              <m:sty m:val="bi"/>
            </m:rPr>
            <w:rPr>
              <w:rFonts w:ascii="Cambria Math" w:hAnsi="Cambria Math" w:cs="Arial"/>
            </w:rPr>
            <m:t>==2.81×</m:t>
          </m:r>
          <m:sSup>
            <m:sSupPr>
              <m:ctrlPr>
                <w:rPr>
                  <w:rFonts w:ascii="Cambria Math" w:hAnsi="Cambria Math" w:cs="Arial"/>
                  <w:b/>
                  <w:i/>
                </w:rPr>
              </m:ctrlPr>
            </m:sSupPr>
            <m:e>
              <m:r>
                <m:rPr>
                  <m:sty m:val="bi"/>
                </m:rPr>
                <w:rPr>
                  <w:rFonts w:ascii="Cambria Math" w:hAnsi="Cambria Math" w:cs="Arial"/>
                </w:rPr>
                <m:t>10</m:t>
              </m:r>
            </m:e>
            <m:sup>
              <m:r>
                <m:rPr>
                  <m:sty m:val="bi"/>
                </m:rPr>
                <w:rPr>
                  <w:rFonts w:ascii="Cambria Math" w:hAnsi="Cambria Math" w:cs="Arial"/>
                </w:rPr>
                <m:t>-3</m:t>
              </m:r>
            </m:sup>
          </m:sSup>
          <m:sSup>
            <m:sSupPr>
              <m:ctrlPr>
                <w:rPr>
                  <w:rFonts w:ascii="Cambria Math" w:hAnsi="Cambria Math" w:cs="Arial"/>
                  <w:b/>
                  <w:i/>
                </w:rPr>
              </m:ctrlPr>
            </m:sSupPr>
            <m:e>
              <m:r>
                <m:rPr>
                  <m:sty m:val="bi"/>
                </m:rPr>
                <w:rPr>
                  <w:rFonts w:ascii="Cambria Math" w:hAnsi="Cambria Math" w:cs="Arial"/>
                </w:rPr>
                <m:t>m</m:t>
              </m:r>
            </m:e>
            <m:sup>
              <m:r>
                <m:rPr>
                  <m:sty m:val="bi"/>
                </m:rPr>
                <w:rPr>
                  <w:rFonts w:ascii="Cambria Math" w:hAnsi="Cambria Math" w:cs="Arial"/>
                </w:rPr>
                <m:t>3</m:t>
              </m:r>
            </m:sup>
          </m:sSup>
        </m:oMath>
      </m:oMathPara>
    </w:p>
    <w:p w:rsidR="00FA215C" w:rsidRPr="00EF7A13" w:rsidRDefault="00FA215C" w:rsidP="00FA215C">
      <w:pPr>
        <w:ind w:left="142"/>
        <w:jc w:val="both"/>
        <w:rPr>
          <w:rFonts w:ascii="Arial" w:hAnsi="Arial" w:cs="Arial"/>
          <w:b/>
        </w:rPr>
      </w:pPr>
      <w:r>
        <w:rPr>
          <w:rFonts w:ascii="Arial" w:hAnsi="Arial" w:cs="Arial"/>
          <w:b/>
        </w:rPr>
        <w:t>B</w:t>
      </w:r>
      <w:r w:rsidRPr="00EF7A13">
        <w:rPr>
          <w:rFonts w:ascii="Arial" w:hAnsi="Arial" w:cs="Arial"/>
          <w:b/>
        </w:rPr>
        <w:t>.- TABLA 1: RELACION DE TENSION Y CORRIENTE</w:t>
      </w:r>
    </w:p>
    <w:tbl>
      <w:tblPr>
        <w:tblStyle w:val="Cuadrculaclara-nfasis1"/>
        <w:tblW w:w="9601" w:type="dxa"/>
        <w:jc w:val="center"/>
        <w:tblLayout w:type="fixed"/>
        <w:tblLook w:val="04A0" w:firstRow="1" w:lastRow="0" w:firstColumn="1" w:lastColumn="0" w:noHBand="0" w:noVBand="1"/>
      </w:tblPr>
      <w:tblGrid>
        <w:gridCol w:w="1583"/>
        <w:gridCol w:w="894"/>
        <w:gridCol w:w="894"/>
        <w:gridCol w:w="894"/>
        <w:gridCol w:w="895"/>
        <w:gridCol w:w="894"/>
        <w:gridCol w:w="894"/>
        <w:gridCol w:w="894"/>
        <w:gridCol w:w="894"/>
        <w:gridCol w:w="865"/>
      </w:tblGrid>
      <w:tr w:rsidR="00FA215C" w:rsidRPr="00EF7A13" w:rsidTr="00D66F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tcPr>
          <w:p w:rsidR="00FA215C" w:rsidRPr="00EF7A13" w:rsidRDefault="00FA215C" w:rsidP="00FA215C">
            <w:pPr>
              <w:jc w:val="center"/>
              <w:rPr>
                <w:rFonts w:ascii="Arial" w:hAnsi="Arial" w:cs="Arial"/>
              </w:rPr>
            </w:pPr>
            <w:r w:rsidRPr="00EF7A13">
              <w:rPr>
                <w:rFonts w:ascii="Arial" w:hAnsi="Arial" w:cs="Arial"/>
              </w:rPr>
              <w:t>N°</w:t>
            </w:r>
          </w:p>
        </w:tc>
        <w:tc>
          <w:tcPr>
            <w:tcW w:w="894"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1</w:t>
            </w:r>
          </w:p>
        </w:tc>
        <w:tc>
          <w:tcPr>
            <w:tcW w:w="894"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2</w:t>
            </w:r>
          </w:p>
        </w:tc>
        <w:tc>
          <w:tcPr>
            <w:tcW w:w="894"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3</w:t>
            </w:r>
          </w:p>
        </w:tc>
        <w:tc>
          <w:tcPr>
            <w:tcW w:w="895"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4</w:t>
            </w:r>
          </w:p>
        </w:tc>
        <w:tc>
          <w:tcPr>
            <w:tcW w:w="894"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5</w:t>
            </w:r>
          </w:p>
        </w:tc>
        <w:tc>
          <w:tcPr>
            <w:tcW w:w="894"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6</w:t>
            </w:r>
          </w:p>
        </w:tc>
        <w:tc>
          <w:tcPr>
            <w:tcW w:w="894"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7</w:t>
            </w:r>
          </w:p>
        </w:tc>
        <w:tc>
          <w:tcPr>
            <w:tcW w:w="894"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8</w:t>
            </w:r>
          </w:p>
        </w:tc>
        <w:tc>
          <w:tcPr>
            <w:tcW w:w="865"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9</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tcPr>
          <w:p w:rsidR="00FA215C" w:rsidRPr="00EF7A13" w:rsidRDefault="00FA215C" w:rsidP="00FA215C">
            <w:pPr>
              <w:jc w:val="center"/>
              <w:rPr>
                <w:rFonts w:ascii="Arial" w:hAnsi="Arial" w:cs="Arial"/>
              </w:rPr>
            </w:pPr>
            <w:r w:rsidRPr="00EF7A13">
              <w:rPr>
                <w:rFonts w:ascii="Arial" w:hAnsi="Arial" w:cs="Arial"/>
              </w:rPr>
              <w:t>E (V)</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40</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80</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120</w:t>
            </w:r>
          </w:p>
        </w:tc>
        <w:tc>
          <w:tcPr>
            <w:tcW w:w="895"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160</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200</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210</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220</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230</w:t>
            </w:r>
          </w:p>
        </w:tc>
        <w:tc>
          <w:tcPr>
            <w:tcW w:w="865"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240</w:t>
            </w:r>
          </w:p>
        </w:tc>
      </w:tr>
      <w:tr w:rsidR="00FA215C" w:rsidRPr="00EF7A13" w:rsidTr="00D66F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tcPr>
          <w:p w:rsidR="00FA215C" w:rsidRPr="00EF7A13" w:rsidRDefault="00FA215C" w:rsidP="00FA215C">
            <w:pPr>
              <w:jc w:val="center"/>
              <w:rPr>
                <w:rFonts w:ascii="Arial" w:hAnsi="Arial" w:cs="Arial"/>
              </w:rPr>
            </w:pPr>
            <w:r w:rsidRPr="00EF7A13">
              <w:rPr>
                <w:rFonts w:ascii="Arial" w:hAnsi="Arial" w:cs="Arial"/>
              </w:rPr>
              <w:t>I (</w:t>
            </w:r>
            <w:proofErr w:type="spellStart"/>
            <w:r w:rsidRPr="00EF7A13">
              <w:rPr>
                <w:rFonts w:ascii="Arial" w:hAnsi="Arial" w:cs="Arial"/>
              </w:rPr>
              <w:t>mA</w:t>
            </w:r>
            <w:proofErr w:type="spellEnd"/>
            <w:r w:rsidRPr="00EF7A13">
              <w:rPr>
                <w:rFonts w:ascii="Arial" w:hAnsi="Arial" w:cs="Arial"/>
              </w:rPr>
              <w:t>)</w:t>
            </w:r>
          </w:p>
        </w:tc>
        <w:tc>
          <w:tcPr>
            <w:tcW w:w="894"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5</w:t>
            </w:r>
          </w:p>
        </w:tc>
        <w:tc>
          <w:tcPr>
            <w:tcW w:w="894"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17</w:t>
            </w:r>
          </w:p>
        </w:tc>
        <w:tc>
          <w:tcPr>
            <w:tcW w:w="894"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25</w:t>
            </w:r>
          </w:p>
        </w:tc>
        <w:tc>
          <w:tcPr>
            <w:tcW w:w="895"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34</w:t>
            </w:r>
          </w:p>
        </w:tc>
        <w:tc>
          <w:tcPr>
            <w:tcW w:w="894"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51</w:t>
            </w:r>
          </w:p>
        </w:tc>
        <w:tc>
          <w:tcPr>
            <w:tcW w:w="894"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57</w:t>
            </w:r>
          </w:p>
        </w:tc>
        <w:tc>
          <w:tcPr>
            <w:tcW w:w="894"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68</w:t>
            </w:r>
          </w:p>
        </w:tc>
        <w:tc>
          <w:tcPr>
            <w:tcW w:w="894"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87</w:t>
            </w:r>
          </w:p>
        </w:tc>
        <w:tc>
          <w:tcPr>
            <w:tcW w:w="865"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113</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tcPr>
          <w:p w:rsidR="00FA215C" w:rsidRPr="00EF7A13" w:rsidRDefault="00FA215C" w:rsidP="00FA215C">
            <w:pPr>
              <w:jc w:val="center"/>
              <w:rPr>
                <w:rFonts w:ascii="Arial" w:hAnsi="Arial" w:cs="Arial"/>
              </w:rPr>
            </w:pPr>
            <w:proofErr w:type="spellStart"/>
            <w:r w:rsidRPr="00EF7A13">
              <w:rPr>
                <w:rFonts w:ascii="Arial" w:hAnsi="Arial" w:cs="Arial"/>
              </w:rPr>
              <w:t>I</w:t>
            </w:r>
            <w:r w:rsidRPr="00EF7A13">
              <w:rPr>
                <w:rFonts w:ascii="Arial" w:hAnsi="Arial" w:cs="Arial"/>
                <w:vertAlign w:val="subscript"/>
              </w:rPr>
              <w:t>m</w:t>
            </w:r>
            <w:proofErr w:type="spellEnd"/>
            <w:r w:rsidRPr="00EF7A13">
              <w:rPr>
                <w:rFonts w:ascii="Arial" w:hAnsi="Arial" w:cs="Arial"/>
              </w:rPr>
              <w:t>(</w:t>
            </w:r>
            <w:proofErr w:type="spellStart"/>
            <w:r w:rsidRPr="00EF7A13">
              <w:rPr>
                <w:rFonts w:ascii="Arial" w:hAnsi="Arial" w:cs="Arial"/>
              </w:rPr>
              <w:t>mA</w:t>
            </w:r>
            <w:proofErr w:type="spellEnd"/>
            <w:r w:rsidRPr="00EF7A13">
              <w:rPr>
                <w:rFonts w:ascii="Arial" w:hAnsi="Arial" w:cs="Arial"/>
              </w:rPr>
              <w:t>)=5%*I</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0.25</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0.85</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1.25</w:t>
            </w:r>
          </w:p>
        </w:tc>
        <w:tc>
          <w:tcPr>
            <w:tcW w:w="895"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1.7</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2.55</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2.85</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3.4</w:t>
            </w:r>
          </w:p>
        </w:tc>
        <w:tc>
          <w:tcPr>
            <w:tcW w:w="89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4.35</w:t>
            </w:r>
          </w:p>
        </w:tc>
        <w:tc>
          <w:tcPr>
            <w:tcW w:w="865"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5.65</w:t>
            </w:r>
          </w:p>
        </w:tc>
      </w:tr>
    </w:tbl>
    <w:p w:rsidR="00FA215C" w:rsidRPr="00EF7A13" w:rsidRDefault="00FA215C" w:rsidP="00FA215C">
      <w:pPr>
        <w:jc w:val="both"/>
        <w:rPr>
          <w:rFonts w:ascii="Arial" w:hAnsi="Arial" w:cs="Arial"/>
        </w:rPr>
      </w:pPr>
    </w:p>
    <w:p w:rsidR="00FA215C" w:rsidRPr="00EF7A13" w:rsidRDefault="00FA215C" w:rsidP="00FA215C">
      <w:pPr>
        <w:jc w:val="both"/>
        <w:rPr>
          <w:rFonts w:ascii="Arial" w:hAnsi="Arial" w:cs="Arial"/>
          <w:b/>
        </w:rPr>
      </w:pPr>
      <w:r>
        <w:rPr>
          <w:rFonts w:ascii="Arial" w:hAnsi="Arial" w:cs="Arial"/>
          <w:b/>
        </w:rPr>
        <w:t>C</w:t>
      </w:r>
      <w:r w:rsidRPr="00EF7A13">
        <w:rPr>
          <w:rFonts w:ascii="Arial" w:hAnsi="Arial" w:cs="Arial"/>
          <w:b/>
        </w:rPr>
        <w:t>.-TABLA 2: RELACION DE TENSIONES.</w:t>
      </w:r>
    </w:p>
    <w:tbl>
      <w:tblPr>
        <w:tblStyle w:val="Cuadrculaclara-nfasis1"/>
        <w:tblW w:w="9110" w:type="dxa"/>
        <w:jc w:val="center"/>
        <w:tblLook w:val="04A0" w:firstRow="1" w:lastRow="0" w:firstColumn="1" w:lastColumn="0" w:noHBand="0" w:noVBand="1"/>
      </w:tblPr>
      <w:tblGrid>
        <w:gridCol w:w="1166"/>
        <w:gridCol w:w="993"/>
        <w:gridCol w:w="993"/>
        <w:gridCol w:w="993"/>
        <w:gridCol w:w="993"/>
        <w:gridCol w:w="993"/>
        <w:gridCol w:w="993"/>
        <w:gridCol w:w="993"/>
        <w:gridCol w:w="993"/>
      </w:tblGrid>
      <w:tr w:rsidR="00FA215C" w:rsidRPr="00EF7A13" w:rsidTr="00D66FE5">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66" w:type="dxa"/>
          </w:tcPr>
          <w:p w:rsidR="00FA215C" w:rsidRPr="00EF7A13" w:rsidRDefault="00FA215C" w:rsidP="00FA215C">
            <w:pPr>
              <w:jc w:val="center"/>
              <w:rPr>
                <w:rFonts w:ascii="Arial" w:hAnsi="Arial" w:cs="Arial"/>
              </w:rPr>
            </w:pPr>
            <w:r w:rsidRPr="00EF7A13">
              <w:rPr>
                <w:rFonts w:ascii="Arial" w:hAnsi="Arial" w:cs="Arial"/>
              </w:rPr>
              <w:t>N°</w:t>
            </w:r>
          </w:p>
        </w:tc>
        <w:tc>
          <w:tcPr>
            <w:tcW w:w="99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1</w:t>
            </w:r>
          </w:p>
        </w:tc>
        <w:tc>
          <w:tcPr>
            <w:tcW w:w="99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2</w:t>
            </w:r>
          </w:p>
        </w:tc>
        <w:tc>
          <w:tcPr>
            <w:tcW w:w="99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3</w:t>
            </w:r>
          </w:p>
        </w:tc>
        <w:tc>
          <w:tcPr>
            <w:tcW w:w="99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4</w:t>
            </w:r>
          </w:p>
        </w:tc>
        <w:tc>
          <w:tcPr>
            <w:tcW w:w="99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5</w:t>
            </w:r>
          </w:p>
        </w:tc>
        <w:tc>
          <w:tcPr>
            <w:tcW w:w="99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6</w:t>
            </w:r>
          </w:p>
        </w:tc>
        <w:tc>
          <w:tcPr>
            <w:tcW w:w="99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7</w:t>
            </w:r>
          </w:p>
        </w:tc>
        <w:tc>
          <w:tcPr>
            <w:tcW w:w="99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8</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66" w:type="dxa"/>
          </w:tcPr>
          <w:p w:rsidR="00FA215C" w:rsidRPr="00EF7A13" w:rsidRDefault="00FA215C" w:rsidP="00FA215C">
            <w:pPr>
              <w:jc w:val="center"/>
              <w:rPr>
                <w:rFonts w:ascii="Arial" w:hAnsi="Arial" w:cs="Arial"/>
              </w:rPr>
            </w:pPr>
            <w:r w:rsidRPr="00EF7A13">
              <w:rPr>
                <w:rFonts w:ascii="Arial" w:hAnsi="Arial" w:cs="Arial"/>
              </w:rPr>
              <w:t>E</w:t>
            </w:r>
            <w:r w:rsidRPr="00EF7A13">
              <w:rPr>
                <w:rFonts w:ascii="Arial" w:hAnsi="Arial" w:cs="Arial"/>
                <w:vertAlign w:val="subscript"/>
              </w:rPr>
              <w:t>1</w:t>
            </w:r>
            <w:r w:rsidRPr="00EF7A13">
              <w:rPr>
                <w:rFonts w:ascii="Arial" w:hAnsi="Arial" w:cs="Arial"/>
              </w:rPr>
              <w:t>(V)</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40</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80</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120</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160</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200</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220</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230</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240</w:t>
            </w:r>
          </w:p>
        </w:tc>
      </w:tr>
      <w:tr w:rsidR="00FA215C" w:rsidRPr="00EF7A13" w:rsidTr="00D66FE5">
        <w:trPr>
          <w:cnfStyle w:val="000000010000" w:firstRow="0" w:lastRow="0" w:firstColumn="0" w:lastColumn="0" w:oddVBand="0" w:evenVBand="0" w:oddHBand="0" w:evenHBand="1"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66" w:type="dxa"/>
          </w:tcPr>
          <w:p w:rsidR="00FA215C" w:rsidRPr="00EF7A13" w:rsidRDefault="00FA215C" w:rsidP="00FA215C">
            <w:pPr>
              <w:jc w:val="center"/>
              <w:rPr>
                <w:rFonts w:ascii="Arial" w:hAnsi="Arial" w:cs="Arial"/>
              </w:rPr>
            </w:pPr>
            <w:r w:rsidRPr="00EF7A13">
              <w:rPr>
                <w:rFonts w:ascii="Arial" w:hAnsi="Arial" w:cs="Arial"/>
              </w:rPr>
              <w:t>E</w:t>
            </w:r>
            <w:r w:rsidRPr="00EF7A13">
              <w:rPr>
                <w:rFonts w:ascii="Arial" w:hAnsi="Arial" w:cs="Arial"/>
                <w:vertAlign w:val="subscript"/>
              </w:rPr>
              <w:t>2</w:t>
            </w:r>
            <w:r w:rsidRPr="00EF7A13">
              <w:rPr>
                <w:rFonts w:ascii="Arial" w:hAnsi="Arial" w:cs="Arial"/>
              </w:rPr>
              <w:t>(V)</w:t>
            </w:r>
          </w:p>
        </w:tc>
        <w:tc>
          <w:tcPr>
            <w:tcW w:w="99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20</w:t>
            </w:r>
          </w:p>
        </w:tc>
        <w:tc>
          <w:tcPr>
            <w:tcW w:w="99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41</w:t>
            </w:r>
          </w:p>
        </w:tc>
        <w:tc>
          <w:tcPr>
            <w:tcW w:w="99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61</w:t>
            </w:r>
          </w:p>
        </w:tc>
        <w:tc>
          <w:tcPr>
            <w:tcW w:w="99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82</w:t>
            </w:r>
          </w:p>
        </w:tc>
        <w:tc>
          <w:tcPr>
            <w:tcW w:w="99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108</w:t>
            </w:r>
          </w:p>
        </w:tc>
        <w:tc>
          <w:tcPr>
            <w:tcW w:w="99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113</w:t>
            </w:r>
          </w:p>
        </w:tc>
        <w:tc>
          <w:tcPr>
            <w:tcW w:w="99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118</w:t>
            </w:r>
          </w:p>
        </w:tc>
        <w:tc>
          <w:tcPr>
            <w:tcW w:w="99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123</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66" w:type="dxa"/>
          </w:tcPr>
          <w:p w:rsidR="00FA215C" w:rsidRPr="00EF7A13" w:rsidRDefault="00FA215C" w:rsidP="00FA215C">
            <w:pPr>
              <w:jc w:val="center"/>
              <w:rPr>
                <w:rFonts w:ascii="Arial" w:hAnsi="Arial" w:cs="Arial"/>
              </w:rPr>
            </w:pPr>
            <w:r w:rsidRPr="00EF7A13">
              <w:rPr>
                <w:rFonts w:ascii="Arial" w:hAnsi="Arial" w:cs="Arial"/>
              </w:rPr>
              <w:t>K</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1.951</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1.967</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1.951</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1.852</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1.946</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1.949</w:t>
            </w:r>
          </w:p>
        </w:tc>
        <w:tc>
          <w:tcPr>
            <w:tcW w:w="99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1.951</w:t>
            </w:r>
          </w:p>
        </w:tc>
      </w:tr>
    </w:tbl>
    <w:p w:rsidR="00FA215C" w:rsidRPr="00EF7A13" w:rsidRDefault="00FA215C" w:rsidP="00FA215C">
      <w:pPr>
        <w:ind w:left="360"/>
        <w:jc w:val="both"/>
        <w:rPr>
          <w:rFonts w:ascii="Arial" w:hAnsi="Arial" w:cs="Arial"/>
          <w:b/>
        </w:rPr>
      </w:pPr>
    </w:p>
    <w:p w:rsidR="00FA215C" w:rsidRPr="00EF7A13" w:rsidRDefault="00FA215C" w:rsidP="00FA215C">
      <w:pPr>
        <w:rPr>
          <w:rFonts w:ascii="Arial" w:hAnsi="Arial" w:cs="Arial"/>
          <w:b/>
        </w:rPr>
      </w:pPr>
      <w:r>
        <w:rPr>
          <w:rFonts w:ascii="Arial" w:hAnsi="Arial" w:cs="Arial"/>
          <w:b/>
        </w:rPr>
        <w:t>D</w:t>
      </w:r>
      <w:r w:rsidRPr="00EF7A13">
        <w:rPr>
          <w:rFonts w:ascii="Arial" w:hAnsi="Arial" w:cs="Arial"/>
          <w:b/>
        </w:rPr>
        <w:t>.- TABLA</w:t>
      </w:r>
      <w:r>
        <w:rPr>
          <w:rFonts w:ascii="Arial" w:hAnsi="Arial" w:cs="Arial"/>
          <w:b/>
        </w:rPr>
        <w:t xml:space="preserve"> </w:t>
      </w:r>
      <w:r w:rsidRPr="00EF7A13">
        <w:rPr>
          <w:rFonts w:ascii="Arial" w:hAnsi="Arial" w:cs="Arial"/>
          <w:b/>
        </w:rPr>
        <w:t>3: PARA EL NUMERO DE ESPIRAS.</w:t>
      </w:r>
    </w:p>
    <w:tbl>
      <w:tblPr>
        <w:tblStyle w:val="Cuadrculaclara-nfasis1"/>
        <w:tblW w:w="8845" w:type="dxa"/>
        <w:jc w:val="center"/>
        <w:tblLook w:val="04A0" w:firstRow="1" w:lastRow="0" w:firstColumn="1" w:lastColumn="0" w:noHBand="0" w:noVBand="1"/>
      </w:tblPr>
      <w:tblGrid>
        <w:gridCol w:w="982"/>
        <w:gridCol w:w="983"/>
        <w:gridCol w:w="983"/>
        <w:gridCol w:w="983"/>
        <w:gridCol w:w="982"/>
        <w:gridCol w:w="983"/>
        <w:gridCol w:w="983"/>
        <w:gridCol w:w="983"/>
        <w:gridCol w:w="983"/>
      </w:tblGrid>
      <w:tr w:rsidR="00FA215C" w:rsidRPr="00EF7A13" w:rsidTr="00D66FE5">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EF7A13" w:rsidRDefault="00FA215C" w:rsidP="00FA215C">
            <w:pPr>
              <w:jc w:val="center"/>
              <w:rPr>
                <w:rFonts w:ascii="Arial" w:hAnsi="Arial" w:cs="Arial"/>
              </w:rPr>
            </w:pPr>
            <w:r w:rsidRPr="00EF7A13">
              <w:rPr>
                <w:rFonts w:ascii="Arial" w:hAnsi="Arial" w:cs="Arial"/>
              </w:rPr>
              <w:t>N°</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1</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2</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3</w:t>
            </w:r>
          </w:p>
        </w:tc>
        <w:tc>
          <w:tcPr>
            <w:tcW w:w="982"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4</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5</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6</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7</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8</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EF7A13" w:rsidRDefault="00FA215C" w:rsidP="00FA215C">
            <w:pPr>
              <w:jc w:val="center"/>
              <w:rPr>
                <w:rFonts w:ascii="Arial" w:hAnsi="Arial" w:cs="Arial"/>
                <w:vertAlign w:val="subscript"/>
              </w:rPr>
            </w:pPr>
            <w:r w:rsidRPr="00EF7A13">
              <w:rPr>
                <w:rFonts w:ascii="Arial" w:hAnsi="Arial" w:cs="Arial"/>
              </w:rPr>
              <w:t>E</w:t>
            </w:r>
            <w:r w:rsidRPr="00EF7A13">
              <w:rPr>
                <w:rFonts w:ascii="Arial" w:hAnsi="Arial" w:cs="Arial"/>
                <w:vertAlign w:val="subscript"/>
              </w:rPr>
              <w:t>1</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40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80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120</w:t>
            </w:r>
          </w:p>
        </w:tc>
        <w:tc>
          <w:tcPr>
            <w:tcW w:w="982"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160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200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220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230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240</w:t>
            </w:r>
          </w:p>
        </w:tc>
      </w:tr>
      <w:tr w:rsidR="00FA215C" w:rsidRPr="00EF7A13" w:rsidTr="00D66FE5">
        <w:trPr>
          <w:cnfStyle w:val="000000010000" w:firstRow="0" w:lastRow="0" w:firstColumn="0" w:lastColumn="0" w:oddVBand="0" w:evenVBand="0" w:oddHBand="0" w:evenHBand="1"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EF7A13" w:rsidRDefault="00FA215C" w:rsidP="00FA215C">
            <w:pPr>
              <w:jc w:val="center"/>
              <w:rPr>
                <w:rFonts w:ascii="Arial" w:hAnsi="Arial" w:cs="Arial"/>
              </w:rPr>
            </w:pPr>
            <w:r w:rsidRPr="00EF7A13">
              <w:rPr>
                <w:rFonts w:ascii="Arial" w:hAnsi="Arial" w:cs="Arial"/>
              </w:rPr>
              <w:t>E</w:t>
            </w:r>
            <w:r w:rsidRPr="00EF7A13">
              <w:rPr>
                <w:rFonts w:ascii="Arial" w:hAnsi="Arial" w:cs="Arial"/>
                <w:vertAlign w:val="subscript"/>
              </w:rPr>
              <w:t>2</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20</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41</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61</w:t>
            </w:r>
          </w:p>
        </w:tc>
        <w:tc>
          <w:tcPr>
            <w:tcW w:w="982"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82</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108</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113</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118</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123</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EF7A13" w:rsidRDefault="00FA215C" w:rsidP="00FA215C">
            <w:pPr>
              <w:jc w:val="center"/>
              <w:rPr>
                <w:rFonts w:ascii="Arial" w:hAnsi="Arial" w:cs="Arial"/>
                <w:vertAlign w:val="subscript"/>
              </w:rPr>
            </w:pPr>
            <w:r w:rsidRPr="00EF7A13">
              <w:rPr>
                <w:rFonts w:ascii="Arial" w:hAnsi="Arial" w:cs="Arial"/>
              </w:rPr>
              <w:t>N</w:t>
            </w:r>
            <w:r w:rsidRPr="00EF7A13">
              <w:rPr>
                <w:rFonts w:ascii="Arial" w:hAnsi="Arial" w:cs="Arial"/>
                <w:vertAlign w:val="subscript"/>
              </w:rPr>
              <w:t>1</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327.51</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330.21</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313.58</w:t>
            </w:r>
          </w:p>
        </w:tc>
        <w:tc>
          <w:tcPr>
            <w:tcW w:w="982"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327.42</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327.87</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327.05</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327.94</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327.57</w:t>
            </w:r>
          </w:p>
        </w:tc>
      </w:tr>
      <w:tr w:rsidR="00FA215C" w:rsidRPr="00EF7A13" w:rsidTr="00D66FE5">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EF7A13" w:rsidRDefault="00FA215C" w:rsidP="00FA215C">
            <w:pPr>
              <w:jc w:val="center"/>
              <w:rPr>
                <w:rFonts w:ascii="Arial" w:hAnsi="Arial" w:cs="Arial"/>
                <w:vertAlign w:val="subscript"/>
              </w:rPr>
            </w:pPr>
            <w:r w:rsidRPr="00EF7A13">
              <w:rPr>
                <w:rFonts w:ascii="Arial" w:hAnsi="Arial" w:cs="Arial"/>
              </w:rPr>
              <w:t>N</w:t>
            </w:r>
            <w:r w:rsidRPr="00EF7A13">
              <w:rPr>
                <w:rFonts w:ascii="Arial" w:hAnsi="Arial" w:cs="Arial"/>
                <w:vertAlign w:val="subscript"/>
              </w:rPr>
              <w:t>2</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163.76</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169.23</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159.4</w:t>
            </w:r>
          </w:p>
        </w:tc>
        <w:tc>
          <w:tcPr>
            <w:tcW w:w="982"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167.80</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177.04</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167.98</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168.25</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167.88</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EF7A13" w:rsidRDefault="00FA215C" w:rsidP="00FA215C">
            <w:pPr>
              <w:jc w:val="center"/>
              <w:rPr>
                <w:rFonts w:ascii="Arial" w:hAnsi="Arial" w:cs="Arial"/>
                <w:vertAlign w:val="subscript"/>
              </w:rPr>
            </w:pPr>
            <w:r w:rsidRPr="00EF7A13">
              <w:rPr>
                <w:rFonts w:ascii="Arial" w:hAnsi="Arial" w:cs="Arial"/>
              </w:rPr>
              <w:t>E</w:t>
            </w:r>
            <w:r w:rsidRPr="00EF7A13">
              <w:rPr>
                <w:rFonts w:ascii="Arial" w:hAnsi="Arial" w:cs="Arial"/>
                <w:vertAlign w:val="subscript"/>
              </w:rPr>
              <w:t>3</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1.832</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3.634</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5.74</w:t>
            </w:r>
          </w:p>
        </w:tc>
        <w:tc>
          <w:tcPr>
            <w:tcW w:w="982"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7.33</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9.15</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10.09</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10.52</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10.99</w:t>
            </w:r>
          </w:p>
        </w:tc>
      </w:tr>
      <w:tr w:rsidR="00FA215C" w:rsidRPr="00EF7A13" w:rsidTr="00D66FE5">
        <w:trPr>
          <w:cnfStyle w:val="000000010000" w:firstRow="0" w:lastRow="0" w:firstColumn="0" w:lastColumn="0" w:oddVBand="0" w:evenVBand="0" w:oddHBand="0" w:evenHBand="1"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EF7A13" w:rsidRDefault="00FA215C" w:rsidP="00FA215C">
            <w:pPr>
              <w:jc w:val="center"/>
              <w:rPr>
                <w:rFonts w:ascii="Arial" w:hAnsi="Arial" w:cs="Arial"/>
                <w:vertAlign w:val="subscript"/>
              </w:rPr>
            </w:pPr>
            <w:r w:rsidRPr="00EF7A13">
              <w:rPr>
                <w:rFonts w:ascii="Arial" w:hAnsi="Arial" w:cs="Arial"/>
              </w:rPr>
              <w:t>N</w:t>
            </w:r>
            <w:r w:rsidRPr="00EF7A13">
              <w:rPr>
                <w:rFonts w:ascii="Arial" w:hAnsi="Arial" w:cs="Arial"/>
                <w:vertAlign w:val="subscript"/>
              </w:rPr>
              <w:t>3</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15</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15</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15</w:t>
            </w:r>
          </w:p>
        </w:tc>
        <w:tc>
          <w:tcPr>
            <w:tcW w:w="982"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15</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15</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15</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15</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15</w:t>
            </w:r>
          </w:p>
        </w:tc>
      </w:tr>
    </w:tbl>
    <w:p w:rsidR="00FA215C" w:rsidRDefault="00FA215C" w:rsidP="00FA215C">
      <w:pPr>
        <w:ind w:left="360"/>
        <w:jc w:val="both"/>
        <w:rPr>
          <w:rFonts w:ascii="Arial" w:hAnsi="Arial" w:cs="Arial"/>
          <w:b/>
        </w:rPr>
      </w:pPr>
    </w:p>
    <w:p w:rsidR="00FA215C" w:rsidRPr="00FA215C" w:rsidRDefault="00FA215C" w:rsidP="00FA215C">
      <w:pPr>
        <w:jc w:val="both"/>
        <w:rPr>
          <w:rFonts w:ascii="Arial" w:hAnsi="Arial" w:cs="Arial"/>
          <w:sz w:val="24"/>
          <w:szCs w:val="24"/>
        </w:rPr>
      </w:pPr>
      <w:r w:rsidRPr="00FA215C">
        <w:rPr>
          <w:rFonts w:ascii="Arial" w:hAnsi="Arial" w:cs="Arial"/>
          <w:sz w:val="24"/>
          <w:szCs w:val="24"/>
        </w:rPr>
        <w:lastRenderedPageBreak/>
        <w:t>PARA HALLAR N</w:t>
      </w:r>
      <w:r w:rsidRPr="00FA215C">
        <w:rPr>
          <w:rFonts w:ascii="Arial" w:hAnsi="Arial" w:cs="Arial"/>
          <w:sz w:val="24"/>
          <w:szCs w:val="24"/>
          <w:vertAlign w:val="subscript"/>
        </w:rPr>
        <w:t>1</w:t>
      </w:r>
      <w:r w:rsidRPr="00FA215C">
        <w:rPr>
          <w:rFonts w:ascii="Arial" w:hAnsi="Arial" w:cs="Arial"/>
          <w:sz w:val="24"/>
          <w:szCs w:val="24"/>
        </w:rPr>
        <w:t xml:space="preserve"> USAMOS:</w:t>
      </w:r>
    </w:p>
    <w:p w:rsidR="00FA215C" w:rsidRPr="005C1358" w:rsidRDefault="00FA215C" w:rsidP="00FA215C">
      <w:pPr>
        <w:ind w:left="360"/>
        <w:jc w:val="both"/>
        <w:rPr>
          <w:rFonts w:ascii="Arial" w:hAnsi="Arial" w:cs="Arial"/>
          <w:b/>
        </w:rPr>
      </w:pPr>
      <m:oMathPara>
        <m:oMath>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E</m:t>
                  </m:r>
                </m:e>
                <m:sub>
                  <m:r>
                    <m:rPr>
                      <m:sty m:val="bi"/>
                    </m:rPr>
                    <w:rPr>
                      <w:rFonts w:ascii="Cambria Math" w:hAnsi="Cambria Math" w:cs="Arial"/>
                    </w:rPr>
                    <m:t>1</m:t>
                  </m:r>
                </m:sub>
              </m:sSub>
            </m:num>
            <m:den>
              <m:sSub>
                <m:sSubPr>
                  <m:ctrlPr>
                    <w:rPr>
                      <w:rFonts w:ascii="Cambria Math" w:hAnsi="Cambria Math" w:cs="Arial"/>
                      <w:b/>
                      <w:i/>
                    </w:rPr>
                  </m:ctrlPr>
                </m:sSubPr>
                <m:e>
                  <m:r>
                    <m:rPr>
                      <m:sty m:val="bi"/>
                    </m:rPr>
                    <w:rPr>
                      <w:rFonts w:ascii="Cambria Math" w:hAnsi="Cambria Math" w:cs="Arial"/>
                    </w:rPr>
                    <m:t>E</m:t>
                  </m:r>
                </m:e>
                <m:sub>
                  <m:r>
                    <m:rPr>
                      <m:sty m:val="bi"/>
                    </m:rPr>
                    <w:rPr>
                      <w:rFonts w:ascii="Cambria Math" w:hAnsi="Cambria Math" w:cs="Arial"/>
                    </w:rPr>
                    <m:t>3</m:t>
                  </m:r>
                </m:sub>
              </m:sSub>
            </m:den>
          </m:f>
          <m:r>
            <m:rPr>
              <m:sty m:val="bi"/>
            </m:rPr>
            <w:rPr>
              <w:rFonts w:ascii="Cambria Math" w:hAnsi="Cambria Math" w:cs="Arial"/>
            </w:rPr>
            <m:t>=</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1</m:t>
                  </m:r>
                </m:sub>
              </m:sSub>
            </m:num>
            <m:den>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3</m:t>
                  </m:r>
                </m:sub>
              </m:sSub>
            </m:den>
          </m:f>
        </m:oMath>
      </m:oMathPara>
    </w:p>
    <w:p w:rsidR="00FA215C" w:rsidRPr="00FA215C" w:rsidRDefault="00FA215C" w:rsidP="00FA215C">
      <w:pPr>
        <w:jc w:val="both"/>
        <w:rPr>
          <w:rFonts w:ascii="Arial" w:hAnsi="Arial" w:cs="Arial"/>
          <w:sz w:val="24"/>
          <w:szCs w:val="24"/>
        </w:rPr>
      </w:pPr>
      <w:r w:rsidRPr="00FA215C">
        <w:rPr>
          <w:rFonts w:ascii="Arial" w:hAnsi="Arial" w:cs="Arial"/>
          <w:sz w:val="24"/>
          <w:szCs w:val="24"/>
        </w:rPr>
        <w:t xml:space="preserve">Donde </w:t>
      </w:r>
    </w:p>
    <w:p w:rsidR="00FA215C" w:rsidRPr="00FA215C" w:rsidRDefault="00FA215C" w:rsidP="00FA215C">
      <w:pPr>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1</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3</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3</m:t>
            </m:r>
          </m:sub>
        </m:sSub>
      </m:oMath>
      <w:r w:rsidRPr="00FA215C">
        <w:rPr>
          <w:rFonts w:ascii="Arial" w:hAnsi="Arial" w:cs="Arial"/>
          <w:sz w:val="24"/>
          <w:szCs w:val="24"/>
        </w:rPr>
        <w:t>: Son datos.</w:t>
      </w:r>
    </w:p>
    <w:p w:rsidR="00FA215C" w:rsidRPr="00FA215C" w:rsidRDefault="00FA215C" w:rsidP="00FA215C">
      <w:pPr>
        <w:jc w:val="both"/>
        <w:rPr>
          <w:rFonts w:ascii="Arial" w:hAnsi="Arial" w:cs="Arial"/>
          <w:sz w:val="24"/>
          <w:szCs w:val="24"/>
        </w:rPr>
      </w:pPr>
      <w:r w:rsidRPr="00FA215C">
        <w:rPr>
          <w:rFonts w:ascii="Arial" w:hAnsi="Arial" w:cs="Arial"/>
          <w:sz w:val="24"/>
          <w:szCs w:val="24"/>
        </w:rPr>
        <w:t>PARA HALLAR N</w:t>
      </w:r>
      <w:r w:rsidRPr="00FA215C">
        <w:rPr>
          <w:rFonts w:ascii="Arial" w:hAnsi="Arial" w:cs="Arial"/>
          <w:sz w:val="24"/>
          <w:szCs w:val="24"/>
          <w:vertAlign w:val="subscript"/>
        </w:rPr>
        <w:t>2</w:t>
      </w:r>
      <w:r w:rsidRPr="00FA215C">
        <w:rPr>
          <w:rFonts w:ascii="Arial" w:hAnsi="Arial" w:cs="Arial"/>
          <w:sz w:val="24"/>
          <w:szCs w:val="24"/>
        </w:rPr>
        <w:t xml:space="preserve"> USAMOS:</w:t>
      </w:r>
    </w:p>
    <w:p w:rsidR="00FA215C" w:rsidRPr="005C1358" w:rsidRDefault="00FA215C" w:rsidP="00FA215C">
      <w:pPr>
        <w:pStyle w:val="Prrafodelista"/>
        <w:tabs>
          <w:tab w:val="left" w:pos="2786"/>
        </w:tabs>
        <w:ind w:left="0"/>
        <w:jc w:val="both"/>
        <w:rPr>
          <w:rFonts w:ascii="Arial" w:hAnsi="Arial" w:cs="Arial"/>
          <w:b/>
        </w:rPr>
      </w:pPr>
      <m:oMathPara>
        <m:oMath>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E</m:t>
                  </m:r>
                </m:e>
                <m:sub>
                  <m:r>
                    <m:rPr>
                      <m:sty m:val="bi"/>
                    </m:rPr>
                    <w:rPr>
                      <w:rFonts w:ascii="Cambria Math" w:hAnsi="Cambria Math" w:cs="Arial"/>
                    </w:rPr>
                    <m:t>2</m:t>
                  </m:r>
                </m:sub>
              </m:sSub>
            </m:num>
            <m:den>
              <m:sSub>
                <m:sSubPr>
                  <m:ctrlPr>
                    <w:rPr>
                      <w:rFonts w:ascii="Cambria Math" w:hAnsi="Cambria Math" w:cs="Arial"/>
                      <w:b/>
                      <w:i/>
                    </w:rPr>
                  </m:ctrlPr>
                </m:sSubPr>
                <m:e>
                  <m:r>
                    <m:rPr>
                      <m:sty m:val="bi"/>
                    </m:rPr>
                    <w:rPr>
                      <w:rFonts w:ascii="Cambria Math" w:hAnsi="Cambria Math" w:cs="Arial"/>
                    </w:rPr>
                    <m:t>E</m:t>
                  </m:r>
                </m:e>
                <m:sub>
                  <m:r>
                    <m:rPr>
                      <m:sty m:val="bi"/>
                    </m:rPr>
                    <w:rPr>
                      <w:rFonts w:ascii="Cambria Math" w:hAnsi="Cambria Math" w:cs="Arial"/>
                    </w:rPr>
                    <m:t>3</m:t>
                  </m:r>
                </m:sub>
              </m:sSub>
            </m:den>
          </m:f>
          <m:r>
            <m:rPr>
              <m:sty m:val="bi"/>
            </m:rPr>
            <w:rPr>
              <w:rFonts w:ascii="Cambria Math" w:hAnsi="Cambria Math" w:cs="Arial"/>
            </w:rPr>
            <m:t>=</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2</m:t>
                  </m:r>
                </m:sub>
              </m:sSub>
            </m:num>
            <m:den>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3</m:t>
                  </m:r>
                </m:sub>
              </m:sSub>
            </m:den>
          </m:f>
        </m:oMath>
      </m:oMathPara>
    </w:p>
    <w:p w:rsidR="00FA215C" w:rsidRPr="00FA215C" w:rsidRDefault="00FA215C" w:rsidP="00FA215C">
      <w:pPr>
        <w:jc w:val="both"/>
        <w:rPr>
          <w:rFonts w:ascii="Arial" w:hAnsi="Arial" w:cs="Arial"/>
          <w:sz w:val="24"/>
          <w:szCs w:val="24"/>
        </w:rPr>
      </w:pPr>
      <w:r w:rsidRPr="00FA215C">
        <w:rPr>
          <w:rFonts w:ascii="Arial" w:hAnsi="Arial" w:cs="Arial"/>
          <w:sz w:val="24"/>
          <w:szCs w:val="24"/>
        </w:rPr>
        <w:t xml:space="preserve">Donde </w:t>
      </w:r>
    </w:p>
    <w:p w:rsidR="00FA215C" w:rsidRPr="00FA215C" w:rsidRDefault="00FA215C" w:rsidP="00FA215C">
      <w:pPr>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2</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3</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3</m:t>
            </m:r>
          </m:sub>
        </m:sSub>
      </m:oMath>
      <w:r w:rsidRPr="00FA215C">
        <w:rPr>
          <w:rFonts w:ascii="Arial" w:hAnsi="Arial" w:cs="Arial"/>
          <w:sz w:val="24"/>
          <w:szCs w:val="24"/>
        </w:rPr>
        <w:t>: Son datos.</w:t>
      </w:r>
    </w:p>
    <w:p w:rsidR="00FA215C" w:rsidRPr="00FA215C" w:rsidRDefault="00FA215C" w:rsidP="00FA215C">
      <w:pPr>
        <w:jc w:val="both"/>
        <w:rPr>
          <w:rFonts w:ascii="Arial" w:hAnsi="Arial" w:cs="Arial"/>
          <w:b/>
          <w:sz w:val="24"/>
          <w:szCs w:val="24"/>
        </w:rPr>
      </w:pPr>
      <w:r w:rsidRPr="00FA215C">
        <w:rPr>
          <w:rFonts w:ascii="Arial" w:hAnsi="Arial" w:cs="Arial"/>
          <w:b/>
          <w:sz w:val="24"/>
          <w:szCs w:val="24"/>
        </w:rPr>
        <w:t>E.- TABLA 4: B, H (VALORES CALCULADOS)</w:t>
      </w:r>
    </w:p>
    <w:p w:rsidR="00FA215C" w:rsidRDefault="00FA215C" w:rsidP="00FA215C">
      <w:pPr>
        <w:jc w:val="both"/>
        <w:rPr>
          <w:rFonts w:ascii="Arial" w:hAnsi="Arial" w:cs="Arial"/>
          <w:b/>
        </w:rPr>
      </w:pPr>
      <w:r>
        <w:rPr>
          <w:rFonts w:ascii="Arial" w:hAnsi="Arial" w:cs="Arial"/>
          <w:b/>
        </w:rPr>
        <w:t>PARA B:</w:t>
      </w:r>
    </w:p>
    <w:tbl>
      <w:tblPr>
        <w:tblStyle w:val="Cuadrculaclara-nfasis1"/>
        <w:tblW w:w="8845" w:type="dxa"/>
        <w:jc w:val="center"/>
        <w:tblLook w:val="04A0" w:firstRow="1" w:lastRow="0" w:firstColumn="1" w:lastColumn="0" w:noHBand="0" w:noVBand="1"/>
      </w:tblPr>
      <w:tblGrid>
        <w:gridCol w:w="1199"/>
        <w:gridCol w:w="955"/>
        <w:gridCol w:w="956"/>
        <w:gridCol w:w="956"/>
        <w:gridCol w:w="955"/>
        <w:gridCol w:w="956"/>
        <w:gridCol w:w="956"/>
        <w:gridCol w:w="956"/>
        <w:gridCol w:w="956"/>
      </w:tblGrid>
      <w:tr w:rsidR="00FA215C" w:rsidRPr="00EF7A13" w:rsidTr="00D66FE5">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EF7A13" w:rsidRDefault="00FA215C" w:rsidP="00FA215C">
            <w:pPr>
              <w:jc w:val="center"/>
              <w:rPr>
                <w:rFonts w:ascii="Arial" w:hAnsi="Arial" w:cs="Arial"/>
              </w:rPr>
            </w:pPr>
            <w:r w:rsidRPr="00EF7A13">
              <w:rPr>
                <w:rFonts w:ascii="Arial" w:hAnsi="Arial" w:cs="Arial"/>
              </w:rPr>
              <w:t>N°</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1</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2</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3</w:t>
            </w:r>
          </w:p>
        </w:tc>
        <w:tc>
          <w:tcPr>
            <w:tcW w:w="982"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4</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5</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6</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7</w:t>
            </w:r>
          </w:p>
        </w:tc>
        <w:tc>
          <w:tcPr>
            <w:tcW w:w="983"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8</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F15F98" w:rsidRDefault="00FA215C" w:rsidP="00FA215C">
            <w:pPr>
              <w:jc w:val="center"/>
              <w:rPr>
                <w:rFonts w:ascii="Arial" w:hAnsi="Arial" w:cs="Arial"/>
              </w:rPr>
            </w:pPr>
            <w:r w:rsidRPr="00EF7A13">
              <w:rPr>
                <w:rFonts w:ascii="Arial" w:hAnsi="Arial" w:cs="Arial"/>
              </w:rPr>
              <w:t>E</w:t>
            </w:r>
            <w:r w:rsidRPr="00EF7A13">
              <w:rPr>
                <w:rFonts w:ascii="Arial" w:hAnsi="Arial" w:cs="Arial"/>
                <w:vertAlign w:val="subscript"/>
              </w:rPr>
              <w:t>1</w:t>
            </w:r>
            <w:r>
              <w:rPr>
                <w:rFonts w:ascii="Arial" w:hAnsi="Arial" w:cs="Arial"/>
              </w:rPr>
              <w:t>(V)</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40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80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120</w:t>
            </w:r>
          </w:p>
        </w:tc>
        <w:tc>
          <w:tcPr>
            <w:tcW w:w="982"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160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200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220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230</w:t>
            </w:r>
          </w:p>
        </w:tc>
        <w:tc>
          <w:tcPr>
            <w:tcW w:w="983"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240</w:t>
            </w:r>
          </w:p>
        </w:tc>
      </w:tr>
      <w:tr w:rsidR="00FA215C" w:rsidRPr="00EF7A13" w:rsidTr="00D66FE5">
        <w:trPr>
          <w:cnfStyle w:val="000000010000" w:firstRow="0" w:lastRow="0" w:firstColumn="0" w:lastColumn="0" w:oddVBand="0" w:evenVBand="0" w:oddHBand="0" w:evenHBand="1"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EF7A13" w:rsidRDefault="00FA215C" w:rsidP="00FA215C">
            <w:pPr>
              <w:jc w:val="center"/>
              <w:rPr>
                <w:rFonts w:ascii="Arial" w:hAnsi="Arial" w:cs="Arial"/>
                <w:vertAlign w:val="subscript"/>
              </w:rPr>
            </w:pPr>
            <w:r w:rsidRPr="00EF7A13">
              <w:rPr>
                <w:rFonts w:ascii="Arial" w:hAnsi="Arial" w:cs="Arial"/>
              </w:rPr>
              <w:t>N</w:t>
            </w:r>
            <w:r w:rsidRPr="00EF7A13">
              <w:rPr>
                <w:rFonts w:ascii="Arial" w:hAnsi="Arial" w:cs="Arial"/>
                <w:vertAlign w:val="subscript"/>
              </w:rPr>
              <w:t>1</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327.51</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330.21</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313.58</w:t>
            </w:r>
          </w:p>
        </w:tc>
        <w:tc>
          <w:tcPr>
            <w:tcW w:w="982"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327.42</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327.87</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327.05</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327.94</w:t>
            </w:r>
          </w:p>
        </w:tc>
        <w:tc>
          <w:tcPr>
            <w:tcW w:w="983"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F7A13">
              <w:rPr>
                <w:rFonts w:ascii="Arial" w:hAnsi="Arial" w:cs="Arial"/>
              </w:rPr>
              <w:t>327.57</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82" w:type="dxa"/>
          </w:tcPr>
          <w:p w:rsidR="00FA215C" w:rsidRPr="00F15F98" w:rsidRDefault="00FA215C" w:rsidP="00FA215C">
            <w:pPr>
              <w:jc w:val="center"/>
              <w:rPr>
                <w:rFonts w:ascii="Arial" w:hAnsi="Arial" w:cs="Arial"/>
                <w:b w:val="0"/>
              </w:rPr>
            </w:pPr>
            <w:r w:rsidRPr="00F15F98">
              <w:rPr>
                <w:rFonts w:ascii="Arial" w:hAnsi="Arial" w:cs="Arial"/>
              </w:rPr>
              <w:t>B</w:t>
            </w:r>
            <w:r>
              <w:rPr>
                <w:rFonts w:ascii="Arial" w:hAnsi="Arial" w:cs="Arial"/>
              </w:rPr>
              <w:t>(Wb/m</w:t>
            </w:r>
            <w:r>
              <w:rPr>
                <w:rFonts w:ascii="Arial" w:hAnsi="Arial" w:cs="Arial"/>
                <w:vertAlign w:val="superscript"/>
              </w:rPr>
              <w:t>2</w:t>
            </w:r>
            <w:r>
              <w:rPr>
                <w:rFonts w:ascii="Arial" w:hAnsi="Arial" w:cs="Arial"/>
              </w:rPr>
              <w:t>)</w:t>
            </w:r>
          </w:p>
        </w:tc>
        <w:tc>
          <w:tcPr>
            <w:tcW w:w="983"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98">
              <w:rPr>
                <w:rFonts w:ascii="Arial" w:hAnsi="Arial" w:cs="Arial"/>
                <w:b/>
              </w:rPr>
              <w:t>0.16</w:t>
            </w:r>
          </w:p>
        </w:tc>
        <w:tc>
          <w:tcPr>
            <w:tcW w:w="983"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98">
              <w:rPr>
                <w:rFonts w:ascii="Arial" w:hAnsi="Arial" w:cs="Arial"/>
                <w:b/>
              </w:rPr>
              <w:t>0.32</w:t>
            </w:r>
          </w:p>
        </w:tc>
        <w:tc>
          <w:tcPr>
            <w:tcW w:w="983"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98">
              <w:rPr>
                <w:rFonts w:ascii="Arial" w:hAnsi="Arial" w:cs="Arial"/>
                <w:b/>
              </w:rPr>
              <w:t>0.51</w:t>
            </w:r>
          </w:p>
        </w:tc>
        <w:tc>
          <w:tcPr>
            <w:tcW w:w="982"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98">
              <w:rPr>
                <w:rFonts w:ascii="Arial" w:hAnsi="Arial" w:cs="Arial"/>
                <w:b/>
              </w:rPr>
              <w:t>0.65</w:t>
            </w:r>
          </w:p>
        </w:tc>
        <w:tc>
          <w:tcPr>
            <w:tcW w:w="983"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98">
              <w:rPr>
                <w:rFonts w:ascii="Arial" w:hAnsi="Arial" w:cs="Arial"/>
                <w:b/>
              </w:rPr>
              <w:t>0.81</w:t>
            </w:r>
          </w:p>
        </w:tc>
        <w:tc>
          <w:tcPr>
            <w:tcW w:w="983"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98">
              <w:rPr>
                <w:rFonts w:ascii="Arial" w:hAnsi="Arial" w:cs="Arial"/>
                <w:b/>
              </w:rPr>
              <w:t>0.89</w:t>
            </w:r>
          </w:p>
        </w:tc>
        <w:tc>
          <w:tcPr>
            <w:tcW w:w="983"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98">
              <w:rPr>
                <w:rFonts w:ascii="Arial" w:hAnsi="Arial" w:cs="Arial"/>
                <w:b/>
              </w:rPr>
              <w:t>0.93</w:t>
            </w:r>
          </w:p>
        </w:tc>
        <w:tc>
          <w:tcPr>
            <w:tcW w:w="983"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15F98">
              <w:rPr>
                <w:rFonts w:ascii="Arial" w:hAnsi="Arial" w:cs="Arial"/>
                <w:b/>
              </w:rPr>
              <w:t>0.97</w:t>
            </w:r>
          </w:p>
        </w:tc>
      </w:tr>
    </w:tbl>
    <w:p w:rsidR="00FA215C" w:rsidRDefault="00FA215C" w:rsidP="00FA215C">
      <w:pPr>
        <w:jc w:val="both"/>
        <w:rPr>
          <w:rFonts w:ascii="Arial" w:hAnsi="Arial" w:cs="Arial"/>
          <w:b/>
        </w:rPr>
      </w:pPr>
    </w:p>
    <w:p w:rsidR="00FA215C" w:rsidRPr="00FA215C" w:rsidRDefault="00FA215C" w:rsidP="00FA215C">
      <w:pPr>
        <w:jc w:val="both"/>
        <w:rPr>
          <w:rFonts w:ascii="Arial" w:hAnsi="Arial" w:cs="Arial"/>
          <w:b/>
          <w:sz w:val="24"/>
          <w:szCs w:val="24"/>
        </w:rPr>
      </w:pPr>
      <w:r w:rsidRPr="00FA215C">
        <w:rPr>
          <w:rFonts w:ascii="Arial" w:hAnsi="Arial" w:cs="Arial"/>
          <w:b/>
          <w:sz w:val="24"/>
          <w:szCs w:val="24"/>
        </w:rPr>
        <w:t>PARA H:</w:t>
      </w:r>
    </w:p>
    <w:tbl>
      <w:tblPr>
        <w:tblStyle w:val="Cuadrculaclara-nfasis1"/>
        <w:tblW w:w="8694" w:type="dxa"/>
        <w:jc w:val="center"/>
        <w:tblLook w:val="04A0" w:firstRow="1" w:lastRow="0" w:firstColumn="1" w:lastColumn="0" w:noHBand="0" w:noVBand="1"/>
      </w:tblPr>
      <w:tblGrid>
        <w:gridCol w:w="1024"/>
        <w:gridCol w:w="959"/>
        <w:gridCol w:w="958"/>
        <w:gridCol w:w="961"/>
        <w:gridCol w:w="960"/>
        <w:gridCol w:w="961"/>
        <w:gridCol w:w="961"/>
        <w:gridCol w:w="961"/>
        <w:gridCol w:w="949"/>
      </w:tblGrid>
      <w:tr w:rsidR="00FA215C" w:rsidRPr="00EF7A13" w:rsidTr="00D66FE5">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72" w:type="dxa"/>
          </w:tcPr>
          <w:p w:rsidR="00FA215C" w:rsidRPr="00EF7A13" w:rsidRDefault="00FA215C" w:rsidP="00FA215C">
            <w:pPr>
              <w:jc w:val="center"/>
              <w:rPr>
                <w:rFonts w:ascii="Arial" w:hAnsi="Arial" w:cs="Arial"/>
              </w:rPr>
            </w:pPr>
            <w:r w:rsidRPr="00EF7A13">
              <w:rPr>
                <w:rFonts w:ascii="Arial" w:hAnsi="Arial" w:cs="Arial"/>
              </w:rPr>
              <w:t>E</w:t>
            </w:r>
            <w:r>
              <w:rPr>
                <w:rFonts w:ascii="Arial" w:hAnsi="Arial" w:cs="Arial"/>
                <w:vertAlign w:val="subscript"/>
              </w:rPr>
              <w:t>1</w:t>
            </w:r>
            <w:r w:rsidRPr="00EF7A13">
              <w:rPr>
                <w:rFonts w:ascii="Arial" w:hAnsi="Arial" w:cs="Arial"/>
              </w:rPr>
              <w:t xml:space="preserve"> (V)</w:t>
            </w:r>
          </w:p>
        </w:tc>
        <w:tc>
          <w:tcPr>
            <w:tcW w:w="964"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40</w:t>
            </w:r>
          </w:p>
        </w:tc>
        <w:tc>
          <w:tcPr>
            <w:tcW w:w="964"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80</w:t>
            </w:r>
          </w:p>
        </w:tc>
        <w:tc>
          <w:tcPr>
            <w:tcW w:w="968"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120</w:t>
            </w:r>
          </w:p>
        </w:tc>
        <w:tc>
          <w:tcPr>
            <w:tcW w:w="967"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160</w:t>
            </w:r>
          </w:p>
        </w:tc>
        <w:tc>
          <w:tcPr>
            <w:tcW w:w="968"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200</w:t>
            </w:r>
          </w:p>
        </w:tc>
        <w:tc>
          <w:tcPr>
            <w:tcW w:w="968"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220</w:t>
            </w:r>
          </w:p>
        </w:tc>
        <w:tc>
          <w:tcPr>
            <w:tcW w:w="968"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F7A13">
              <w:rPr>
                <w:rFonts w:ascii="Arial" w:hAnsi="Arial" w:cs="Arial"/>
              </w:rPr>
              <w:t>230</w:t>
            </w:r>
          </w:p>
        </w:tc>
        <w:tc>
          <w:tcPr>
            <w:tcW w:w="955" w:type="dxa"/>
          </w:tcPr>
          <w:p w:rsidR="00FA215C" w:rsidRPr="00EF7A13"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240</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972" w:type="dxa"/>
          </w:tcPr>
          <w:p w:rsidR="00FA215C" w:rsidRPr="00EF7A13" w:rsidRDefault="00FA215C" w:rsidP="00FA215C">
            <w:pPr>
              <w:jc w:val="center"/>
              <w:rPr>
                <w:rFonts w:ascii="Arial" w:hAnsi="Arial" w:cs="Arial"/>
              </w:rPr>
            </w:pPr>
            <w:r w:rsidRPr="00EF7A13">
              <w:rPr>
                <w:rFonts w:ascii="Arial" w:hAnsi="Arial" w:cs="Arial"/>
              </w:rPr>
              <w:t>I (</w:t>
            </w:r>
            <w:proofErr w:type="spellStart"/>
            <w:r w:rsidRPr="00EF7A13">
              <w:rPr>
                <w:rFonts w:ascii="Arial" w:hAnsi="Arial" w:cs="Arial"/>
              </w:rPr>
              <w:t>mA</w:t>
            </w:r>
            <w:proofErr w:type="spellEnd"/>
            <w:r w:rsidRPr="00EF7A13">
              <w:rPr>
                <w:rFonts w:ascii="Arial" w:hAnsi="Arial" w:cs="Arial"/>
              </w:rPr>
              <w:t>)</w:t>
            </w:r>
          </w:p>
        </w:tc>
        <w:tc>
          <w:tcPr>
            <w:tcW w:w="96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5</w:t>
            </w:r>
          </w:p>
        </w:tc>
        <w:tc>
          <w:tcPr>
            <w:tcW w:w="96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17</w:t>
            </w:r>
          </w:p>
        </w:tc>
        <w:tc>
          <w:tcPr>
            <w:tcW w:w="968"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25</w:t>
            </w:r>
          </w:p>
        </w:tc>
        <w:tc>
          <w:tcPr>
            <w:tcW w:w="967"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34</w:t>
            </w:r>
          </w:p>
        </w:tc>
        <w:tc>
          <w:tcPr>
            <w:tcW w:w="968"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51</w:t>
            </w:r>
          </w:p>
        </w:tc>
        <w:tc>
          <w:tcPr>
            <w:tcW w:w="968"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68</w:t>
            </w:r>
          </w:p>
        </w:tc>
        <w:tc>
          <w:tcPr>
            <w:tcW w:w="968"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87</w:t>
            </w:r>
          </w:p>
        </w:tc>
        <w:tc>
          <w:tcPr>
            <w:tcW w:w="955"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113</w:t>
            </w:r>
          </w:p>
        </w:tc>
      </w:tr>
      <w:tr w:rsidR="00FA215C" w:rsidRPr="00EF7A13" w:rsidTr="00D66FE5">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72" w:type="dxa"/>
          </w:tcPr>
          <w:p w:rsidR="00FA215C" w:rsidRPr="00F15F98" w:rsidRDefault="00FA215C" w:rsidP="00FA215C">
            <w:pPr>
              <w:jc w:val="center"/>
              <w:rPr>
                <w:rFonts w:ascii="Arial" w:hAnsi="Arial" w:cs="Arial"/>
              </w:rPr>
            </w:pPr>
            <w:r>
              <w:rPr>
                <w:rFonts w:ascii="Arial" w:hAnsi="Arial" w:cs="Arial"/>
              </w:rPr>
              <w:t>Lm</w:t>
            </w:r>
          </w:p>
        </w:tc>
        <w:tc>
          <w:tcPr>
            <w:tcW w:w="964"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0.266</w:t>
            </w:r>
          </w:p>
        </w:tc>
        <w:tc>
          <w:tcPr>
            <w:tcW w:w="964"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0.266</w:t>
            </w:r>
          </w:p>
        </w:tc>
        <w:tc>
          <w:tcPr>
            <w:tcW w:w="968"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0.266</w:t>
            </w:r>
          </w:p>
        </w:tc>
        <w:tc>
          <w:tcPr>
            <w:tcW w:w="967"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0.266</w:t>
            </w:r>
          </w:p>
        </w:tc>
        <w:tc>
          <w:tcPr>
            <w:tcW w:w="968"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0.266</w:t>
            </w:r>
          </w:p>
        </w:tc>
        <w:tc>
          <w:tcPr>
            <w:tcW w:w="968"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0.266</w:t>
            </w:r>
          </w:p>
        </w:tc>
        <w:tc>
          <w:tcPr>
            <w:tcW w:w="968"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0.266</w:t>
            </w:r>
          </w:p>
        </w:tc>
        <w:tc>
          <w:tcPr>
            <w:tcW w:w="955" w:type="dxa"/>
          </w:tcPr>
          <w:p w:rsidR="00FA215C" w:rsidRPr="00EF7A13"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0.266</w:t>
            </w:r>
          </w:p>
        </w:tc>
      </w:tr>
      <w:tr w:rsidR="00FA215C" w:rsidRPr="00EF7A13" w:rsidTr="00D66FE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72" w:type="dxa"/>
          </w:tcPr>
          <w:p w:rsidR="00FA215C" w:rsidRPr="00EF7A13" w:rsidRDefault="00FA215C" w:rsidP="00FA215C">
            <w:pPr>
              <w:jc w:val="center"/>
              <w:rPr>
                <w:rFonts w:ascii="Arial" w:hAnsi="Arial" w:cs="Arial"/>
                <w:vertAlign w:val="subscript"/>
              </w:rPr>
            </w:pPr>
            <w:r w:rsidRPr="00EF7A13">
              <w:rPr>
                <w:rFonts w:ascii="Arial" w:hAnsi="Arial" w:cs="Arial"/>
              </w:rPr>
              <w:t>N</w:t>
            </w:r>
            <w:r w:rsidRPr="00EF7A13">
              <w:rPr>
                <w:rFonts w:ascii="Arial" w:hAnsi="Arial" w:cs="Arial"/>
                <w:vertAlign w:val="subscript"/>
              </w:rPr>
              <w:t>1</w:t>
            </w:r>
          </w:p>
        </w:tc>
        <w:tc>
          <w:tcPr>
            <w:tcW w:w="96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327.51</w:t>
            </w:r>
          </w:p>
        </w:tc>
        <w:tc>
          <w:tcPr>
            <w:tcW w:w="964"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330.21</w:t>
            </w:r>
          </w:p>
        </w:tc>
        <w:tc>
          <w:tcPr>
            <w:tcW w:w="968"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313.58</w:t>
            </w:r>
          </w:p>
        </w:tc>
        <w:tc>
          <w:tcPr>
            <w:tcW w:w="967"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327.42</w:t>
            </w:r>
          </w:p>
        </w:tc>
        <w:tc>
          <w:tcPr>
            <w:tcW w:w="968"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327.87</w:t>
            </w:r>
          </w:p>
        </w:tc>
        <w:tc>
          <w:tcPr>
            <w:tcW w:w="968"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327.05</w:t>
            </w:r>
          </w:p>
        </w:tc>
        <w:tc>
          <w:tcPr>
            <w:tcW w:w="968"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327.94</w:t>
            </w:r>
          </w:p>
        </w:tc>
        <w:tc>
          <w:tcPr>
            <w:tcW w:w="955" w:type="dxa"/>
          </w:tcPr>
          <w:p w:rsidR="00FA215C" w:rsidRPr="00EF7A13"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F7A13">
              <w:rPr>
                <w:rFonts w:ascii="Arial" w:hAnsi="Arial" w:cs="Arial"/>
              </w:rPr>
              <w:t>327.57</w:t>
            </w:r>
          </w:p>
        </w:tc>
      </w:tr>
      <w:tr w:rsidR="00FA215C" w:rsidRPr="00EF7A13" w:rsidTr="00D66FE5">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972" w:type="dxa"/>
          </w:tcPr>
          <w:p w:rsidR="00FA215C" w:rsidRPr="00F15F98" w:rsidRDefault="00FA215C" w:rsidP="00FA215C">
            <w:pPr>
              <w:jc w:val="center"/>
              <w:rPr>
                <w:rFonts w:ascii="Arial" w:hAnsi="Arial" w:cs="Arial"/>
                <w:b w:val="0"/>
              </w:rPr>
            </w:pPr>
            <w:r w:rsidRPr="00F15F98">
              <w:rPr>
                <w:rFonts w:ascii="Arial" w:hAnsi="Arial" w:cs="Arial"/>
                <w:b w:val="0"/>
              </w:rPr>
              <w:t>H</w:t>
            </w:r>
            <w:r>
              <w:rPr>
                <w:rFonts w:ascii="Arial" w:hAnsi="Arial" w:cs="Arial"/>
                <w:b w:val="0"/>
              </w:rPr>
              <w:t>(</w:t>
            </w:r>
            <w:proofErr w:type="spellStart"/>
            <w:r>
              <w:rPr>
                <w:rFonts w:ascii="Arial" w:hAnsi="Arial" w:cs="Arial"/>
                <w:b w:val="0"/>
              </w:rPr>
              <w:t>Av</w:t>
            </w:r>
            <w:proofErr w:type="spellEnd"/>
            <w:r>
              <w:rPr>
                <w:rFonts w:ascii="Arial" w:hAnsi="Arial" w:cs="Arial"/>
                <w:b w:val="0"/>
              </w:rPr>
              <w:t>/m)</w:t>
            </w:r>
          </w:p>
        </w:tc>
        <w:tc>
          <w:tcPr>
            <w:tcW w:w="964" w:type="dxa"/>
          </w:tcPr>
          <w:p w:rsidR="00FA215C" w:rsidRPr="00F15F98"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6.16</w:t>
            </w:r>
          </w:p>
        </w:tc>
        <w:tc>
          <w:tcPr>
            <w:tcW w:w="964" w:type="dxa"/>
          </w:tcPr>
          <w:p w:rsidR="00FA215C" w:rsidRPr="00F15F98"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21.10</w:t>
            </w:r>
          </w:p>
        </w:tc>
        <w:tc>
          <w:tcPr>
            <w:tcW w:w="968" w:type="dxa"/>
          </w:tcPr>
          <w:p w:rsidR="00FA215C" w:rsidRPr="00F15F98"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29.47</w:t>
            </w:r>
          </w:p>
        </w:tc>
        <w:tc>
          <w:tcPr>
            <w:tcW w:w="967" w:type="dxa"/>
          </w:tcPr>
          <w:p w:rsidR="00FA215C" w:rsidRPr="00F15F98"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41.85</w:t>
            </w:r>
          </w:p>
        </w:tc>
        <w:tc>
          <w:tcPr>
            <w:tcW w:w="968" w:type="dxa"/>
          </w:tcPr>
          <w:p w:rsidR="00FA215C" w:rsidRPr="00F15F98"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62.86</w:t>
            </w:r>
          </w:p>
        </w:tc>
        <w:tc>
          <w:tcPr>
            <w:tcW w:w="968" w:type="dxa"/>
          </w:tcPr>
          <w:p w:rsidR="00FA215C" w:rsidRPr="00F15F98"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83.60</w:t>
            </w:r>
          </w:p>
        </w:tc>
        <w:tc>
          <w:tcPr>
            <w:tcW w:w="968" w:type="dxa"/>
          </w:tcPr>
          <w:p w:rsidR="00FA215C" w:rsidRPr="00F15F98"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107.25</w:t>
            </w:r>
          </w:p>
        </w:tc>
        <w:tc>
          <w:tcPr>
            <w:tcW w:w="955" w:type="dxa"/>
          </w:tcPr>
          <w:p w:rsidR="00FA215C" w:rsidRPr="00F15F98" w:rsidRDefault="00FA215C" w:rsidP="00FA215C">
            <w:pPr>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139.15</w:t>
            </w:r>
          </w:p>
        </w:tc>
      </w:tr>
    </w:tbl>
    <w:p w:rsidR="00FA215C" w:rsidRPr="00EF7A13" w:rsidRDefault="00FA215C" w:rsidP="00FA215C">
      <w:pPr>
        <w:jc w:val="both"/>
        <w:rPr>
          <w:rFonts w:ascii="Arial" w:hAnsi="Arial" w:cs="Arial"/>
          <w:b/>
        </w:rPr>
      </w:pPr>
    </w:p>
    <w:p w:rsidR="00FA215C" w:rsidRDefault="00FA215C"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Pr="00054F1F" w:rsidRDefault="00D66FE5" w:rsidP="00D66FE5">
      <w:pPr>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VI.- </w:t>
      </w:r>
      <w:r w:rsidRPr="00054F1F">
        <w:rPr>
          <w:rFonts w:ascii="Arial" w:hAnsi="Arial" w:cs="Arial"/>
          <w:b/>
          <w:color w:val="000000" w:themeColor="text1"/>
          <w:sz w:val="24"/>
          <w:szCs w:val="24"/>
        </w:rPr>
        <w:t>CONCLUSIONES Y RECOMENDACIONES</w:t>
      </w:r>
    </w:p>
    <w:p w:rsidR="00D66FE5" w:rsidRPr="00FC1C90" w:rsidRDefault="00D66FE5" w:rsidP="00D66FE5">
      <w:pPr>
        <w:pStyle w:val="Prrafodelista"/>
        <w:numPr>
          <w:ilvl w:val="0"/>
          <w:numId w:val="6"/>
        </w:numPr>
        <w:spacing w:line="360" w:lineRule="auto"/>
        <w:jc w:val="both"/>
        <w:rPr>
          <w:rFonts w:ascii="Arial" w:hAnsi="Arial" w:cs="Arial"/>
          <w:color w:val="000000" w:themeColor="text1"/>
          <w:sz w:val="24"/>
          <w:szCs w:val="24"/>
        </w:rPr>
      </w:pPr>
      <w:r w:rsidRPr="00FC1C90">
        <w:rPr>
          <w:rFonts w:ascii="Arial" w:hAnsi="Arial" w:cs="Arial"/>
          <w:color w:val="000000" w:themeColor="text1"/>
          <w:sz w:val="24"/>
          <w:szCs w:val="24"/>
        </w:rPr>
        <w:t xml:space="preserve">Decíamos que los materiales ferromagnéticos se usan para aumentar el flujo magnético de un circuito de corriente y como imanes permanentes y según nuestros resultados, para ambas aplicaciones es mejor el plateado. </w:t>
      </w:r>
    </w:p>
    <w:p w:rsidR="00D66FE5" w:rsidRPr="00FC1C90" w:rsidRDefault="00D66FE5" w:rsidP="00D66FE5">
      <w:pPr>
        <w:pStyle w:val="Prrafodelista"/>
        <w:numPr>
          <w:ilvl w:val="0"/>
          <w:numId w:val="6"/>
        </w:numPr>
        <w:spacing w:line="360" w:lineRule="auto"/>
        <w:jc w:val="both"/>
        <w:rPr>
          <w:rFonts w:ascii="Arial" w:hAnsi="Arial" w:cs="Arial"/>
          <w:color w:val="000000" w:themeColor="text1"/>
          <w:sz w:val="24"/>
          <w:szCs w:val="24"/>
        </w:rPr>
      </w:pPr>
      <w:r w:rsidRPr="00FC1C90">
        <w:rPr>
          <w:rFonts w:ascii="Arial" w:hAnsi="Arial" w:cs="Arial"/>
          <w:color w:val="000000" w:themeColor="text1"/>
          <w:sz w:val="24"/>
          <w:szCs w:val="24"/>
        </w:rPr>
        <w:t xml:space="preserve">El núcleo plateado es mucho mejor para aumentar el </w:t>
      </w:r>
      <w:proofErr w:type="spellStart"/>
      <w:r w:rsidRPr="00FC1C90">
        <w:rPr>
          <w:rFonts w:ascii="Arial" w:hAnsi="Arial" w:cs="Arial"/>
          <w:color w:val="000000" w:themeColor="text1"/>
          <w:sz w:val="24"/>
          <w:szCs w:val="24"/>
        </w:rPr>
        <w:t>ﬂujo</w:t>
      </w:r>
      <w:proofErr w:type="spellEnd"/>
      <w:r w:rsidRPr="00FC1C90">
        <w:rPr>
          <w:rFonts w:ascii="Arial" w:hAnsi="Arial" w:cs="Arial"/>
          <w:color w:val="000000" w:themeColor="text1"/>
          <w:sz w:val="24"/>
          <w:szCs w:val="24"/>
        </w:rPr>
        <w:t xml:space="preserve"> magnético de un circuito de corriente y se debe a que la permeabilidad del núcleo plateado es mucho mayor, para un mismo H, que la del núcleo azul.</w:t>
      </w:r>
    </w:p>
    <w:p w:rsidR="00D66FE5" w:rsidRPr="00FC1C90" w:rsidRDefault="00D66FE5" w:rsidP="00D66FE5">
      <w:pPr>
        <w:pStyle w:val="Prrafodelista"/>
        <w:numPr>
          <w:ilvl w:val="0"/>
          <w:numId w:val="6"/>
        </w:numPr>
        <w:spacing w:line="360" w:lineRule="auto"/>
        <w:jc w:val="both"/>
        <w:rPr>
          <w:rFonts w:ascii="Arial" w:hAnsi="Arial" w:cs="Arial"/>
          <w:color w:val="000000" w:themeColor="text1"/>
          <w:sz w:val="24"/>
          <w:szCs w:val="24"/>
        </w:rPr>
      </w:pPr>
      <w:r w:rsidRPr="00FC1C90">
        <w:rPr>
          <w:rFonts w:ascii="Arial" w:hAnsi="Arial" w:cs="Arial"/>
          <w:color w:val="000000" w:themeColor="text1"/>
          <w:sz w:val="24"/>
          <w:szCs w:val="24"/>
        </w:rPr>
        <w:t xml:space="preserve">También, a la hora de construir un imán permanente, sería mejor utilizar el núcleo plateado ya que su remanencia es mayor, para unos valores máximos de H  </w:t>
      </w:r>
      <w:proofErr w:type="spellStart"/>
      <w:r w:rsidRPr="00FC1C90">
        <w:rPr>
          <w:rFonts w:ascii="Arial" w:hAnsi="Arial" w:cs="Arial"/>
          <w:color w:val="000000" w:themeColor="text1"/>
          <w:sz w:val="24"/>
          <w:szCs w:val="24"/>
        </w:rPr>
        <w:t>ﬁjados</w:t>
      </w:r>
      <w:proofErr w:type="spellEnd"/>
      <w:r w:rsidRPr="00FC1C90">
        <w:rPr>
          <w:rFonts w:ascii="Arial" w:hAnsi="Arial" w:cs="Arial"/>
          <w:color w:val="000000" w:themeColor="text1"/>
          <w:sz w:val="24"/>
          <w:szCs w:val="24"/>
        </w:rPr>
        <w:t>, que la del núcleo azul.</w:t>
      </w:r>
    </w:p>
    <w:p w:rsidR="00D66FE5" w:rsidRPr="00FC1C90" w:rsidRDefault="00D66FE5" w:rsidP="00D66FE5">
      <w:pPr>
        <w:pStyle w:val="Prrafodelista"/>
        <w:numPr>
          <w:ilvl w:val="0"/>
          <w:numId w:val="6"/>
        </w:numPr>
        <w:spacing w:line="360" w:lineRule="auto"/>
        <w:jc w:val="both"/>
        <w:rPr>
          <w:rFonts w:ascii="Arial" w:hAnsi="Arial" w:cs="Arial"/>
          <w:color w:val="000000" w:themeColor="text1"/>
          <w:sz w:val="24"/>
          <w:szCs w:val="24"/>
        </w:rPr>
      </w:pPr>
      <w:r w:rsidRPr="00FC1C90">
        <w:rPr>
          <w:rFonts w:ascii="Arial" w:hAnsi="Arial" w:cs="Arial"/>
          <w:color w:val="000000" w:themeColor="text1"/>
          <w:sz w:val="24"/>
          <w:szCs w:val="24"/>
        </w:rPr>
        <w:t>Así que, por ejemplo, si tuviéramos que construir un electroimán con uno de los dos núcleos y necesitamos que sea capaz de crear un campo magnético B en un entrehierro, sería mucho más rentable enérgicamente utilizar el núcleo plateado.</w:t>
      </w:r>
    </w:p>
    <w:p w:rsidR="00D66FE5" w:rsidRPr="00FC1C90" w:rsidRDefault="00D66FE5" w:rsidP="00D66FE5">
      <w:pPr>
        <w:pStyle w:val="Prrafodelista"/>
        <w:numPr>
          <w:ilvl w:val="0"/>
          <w:numId w:val="6"/>
        </w:numPr>
        <w:spacing w:line="360" w:lineRule="auto"/>
        <w:jc w:val="both"/>
        <w:rPr>
          <w:rFonts w:ascii="Arial" w:hAnsi="Arial" w:cs="Arial"/>
          <w:color w:val="000000" w:themeColor="text1"/>
          <w:sz w:val="24"/>
          <w:szCs w:val="24"/>
        </w:rPr>
      </w:pPr>
      <w:r w:rsidRPr="00FC1C90">
        <w:rPr>
          <w:rFonts w:ascii="Arial" w:hAnsi="Arial" w:cs="Arial"/>
          <w:color w:val="000000" w:themeColor="text1"/>
          <w:sz w:val="24"/>
          <w:szCs w:val="24"/>
        </w:rPr>
        <w:t>Estas  son las aplicaciones  más comunes, y sirven como ejemplo de utilidad del estudio, pero no son las únicas. Pero lo importante del estudio es que conociendo su histéresis, puedes deducir que material,  en su interés como ferromagnético, va a servirnos mejor para realizar una tarea dada.</w:t>
      </w: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D66FE5" w:rsidRDefault="00D66FE5" w:rsidP="00FA215C">
      <w:pPr>
        <w:ind w:left="360"/>
        <w:jc w:val="both"/>
        <w:rPr>
          <w:rFonts w:ascii="Arial" w:hAnsi="Arial" w:cs="Arial"/>
          <w:b/>
        </w:rPr>
      </w:pPr>
    </w:p>
    <w:p w:rsidR="00FA215C" w:rsidRDefault="00FA215C" w:rsidP="00FA215C">
      <w:pPr>
        <w:jc w:val="both"/>
        <w:rPr>
          <w:rFonts w:ascii="Arial" w:hAnsi="Arial" w:cs="Arial"/>
          <w:b/>
        </w:rPr>
      </w:pPr>
      <w:r>
        <w:rPr>
          <w:rFonts w:ascii="Arial" w:hAnsi="Arial" w:cs="Arial"/>
          <w:b/>
        </w:rPr>
        <w:lastRenderedPageBreak/>
        <w:t>V</w:t>
      </w:r>
      <w:r w:rsidR="00D66FE5">
        <w:rPr>
          <w:rFonts w:ascii="Arial" w:hAnsi="Arial" w:cs="Arial"/>
          <w:b/>
        </w:rPr>
        <w:t>II</w:t>
      </w:r>
      <w:r>
        <w:rPr>
          <w:rFonts w:ascii="Arial" w:hAnsi="Arial" w:cs="Arial"/>
          <w:b/>
        </w:rPr>
        <w:t>.- CUESTIONARIO:</w:t>
      </w:r>
    </w:p>
    <w:p w:rsidR="00FA215C" w:rsidRPr="00FA215C" w:rsidRDefault="00FA215C" w:rsidP="00FA215C">
      <w:pPr>
        <w:jc w:val="both"/>
        <w:rPr>
          <w:rFonts w:ascii="Arial" w:hAnsi="Arial" w:cs="Arial"/>
          <w:b/>
          <w:sz w:val="24"/>
          <w:szCs w:val="24"/>
          <w:vertAlign w:val="subscript"/>
        </w:rPr>
      </w:pPr>
      <w:r w:rsidRPr="00FA215C">
        <w:rPr>
          <w:rFonts w:ascii="Arial" w:hAnsi="Arial" w:cs="Arial"/>
          <w:b/>
          <w:sz w:val="24"/>
          <w:szCs w:val="24"/>
        </w:rPr>
        <w:t xml:space="preserve">1. Graficar los datos leídos y calculados B vs H, E vs </w:t>
      </w:r>
      <w:proofErr w:type="spellStart"/>
      <w:r w:rsidRPr="00FA215C">
        <w:rPr>
          <w:rFonts w:ascii="Arial" w:hAnsi="Arial" w:cs="Arial"/>
          <w:b/>
          <w:sz w:val="24"/>
          <w:szCs w:val="24"/>
        </w:rPr>
        <w:t>Im</w:t>
      </w:r>
      <w:proofErr w:type="spellEnd"/>
      <w:r w:rsidRPr="00FA215C">
        <w:rPr>
          <w:rFonts w:ascii="Arial" w:hAnsi="Arial" w:cs="Arial"/>
          <w:b/>
          <w:sz w:val="24"/>
          <w:szCs w:val="24"/>
        </w:rPr>
        <w:t xml:space="preserve"> y sus respectivas relaciones de transformación. E</w:t>
      </w:r>
      <w:r w:rsidRPr="00FA215C">
        <w:rPr>
          <w:rFonts w:ascii="Arial" w:hAnsi="Arial" w:cs="Arial"/>
          <w:b/>
          <w:sz w:val="24"/>
          <w:szCs w:val="24"/>
          <w:vertAlign w:val="subscript"/>
        </w:rPr>
        <w:t>1</w:t>
      </w:r>
      <w:r w:rsidRPr="00FA215C">
        <w:rPr>
          <w:rFonts w:ascii="Arial" w:hAnsi="Arial" w:cs="Arial"/>
          <w:b/>
          <w:sz w:val="24"/>
          <w:szCs w:val="24"/>
        </w:rPr>
        <w:t xml:space="preserve"> vs E</w:t>
      </w:r>
      <w:r w:rsidRPr="00FA215C">
        <w:rPr>
          <w:rFonts w:ascii="Arial" w:hAnsi="Arial" w:cs="Arial"/>
          <w:b/>
          <w:sz w:val="24"/>
          <w:szCs w:val="24"/>
          <w:vertAlign w:val="subscript"/>
        </w:rPr>
        <w:t>2</w:t>
      </w:r>
      <w:r w:rsidRPr="00FA215C">
        <w:rPr>
          <w:rFonts w:ascii="Arial" w:hAnsi="Arial" w:cs="Arial"/>
          <w:b/>
          <w:sz w:val="24"/>
          <w:szCs w:val="24"/>
        </w:rPr>
        <w:t>, I</w:t>
      </w:r>
      <w:r w:rsidRPr="00FA215C">
        <w:rPr>
          <w:rFonts w:ascii="Arial" w:hAnsi="Arial" w:cs="Arial"/>
          <w:b/>
          <w:sz w:val="24"/>
          <w:szCs w:val="24"/>
          <w:vertAlign w:val="subscript"/>
        </w:rPr>
        <w:t>2</w:t>
      </w:r>
      <w:r w:rsidRPr="00FA215C">
        <w:rPr>
          <w:rFonts w:ascii="Arial" w:hAnsi="Arial" w:cs="Arial"/>
          <w:b/>
          <w:sz w:val="24"/>
          <w:szCs w:val="24"/>
        </w:rPr>
        <w:t xml:space="preserve"> vs I</w:t>
      </w:r>
      <w:r w:rsidRPr="00FA215C">
        <w:rPr>
          <w:rFonts w:ascii="Arial" w:hAnsi="Arial" w:cs="Arial"/>
          <w:b/>
          <w:sz w:val="24"/>
          <w:szCs w:val="24"/>
          <w:vertAlign w:val="subscript"/>
        </w:rPr>
        <w:t>1</w:t>
      </w:r>
      <w:r w:rsidRPr="00FA215C">
        <w:rPr>
          <w:rFonts w:ascii="Arial" w:hAnsi="Arial" w:cs="Arial"/>
          <w:b/>
          <w:sz w:val="24"/>
          <w:szCs w:val="24"/>
        </w:rPr>
        <w:t>, y N</w:t>
      </w:r>
      <w:r w:rsidRPr="00FA215C">
        <w:rPr>
          <w:rFonts w:ascii="Arial" w:hAnsi="Arial" w:cs="Arial"/>
          <w:b/>
          <w:sz w:val="24"/>
          <w:szCs w:val="24"/>
          <w:vertAlign w:val="subscript"/>
        </w:rPr>
        <w:t>1</w:t>
      </w:r>
      <w:r w:rsidRPr="00FA215C">
        <w:rPr>
          <w:rFonts w:ascii="Arial" w:hAnsi="Arial" w:cs="Arial"/>
          <w:b/>
          <w:sz w:val="24"/>
          <w:szCs w:val="24"/>
        </w:rPr>
        <w:t xml:space="preserve"> vs N</w:t>
      </w:r>
      <w:r w:rsidRPr="00FA215C">
        <w:rPr>
          <w:rFonts w:ascii="Arial" w:hAnsi="Arial" w:cs="Arial"/>
          <w:b/>
          <w:sz w:val="24"/>
          <w:szCs w:val="24"/>
          <w:vertAlign w:val="subscript"/>
        </w:rPr>
        <w:t>2.</w:t>
      </w:r>
    </w:p>
    <w:p w:rsidR="00FA215C" w:rsidRPr="00D66FE5" w:rsidRDefault="00FA215C" w:rsidP="00FA215C">
      <w:pPr>
        <w:ind w:left="360"/>
        <w:jc w:val="both"/>
        <w:rPr>
          <w:rFonts w:ascii="Arial" w:hAnsi="Arial" w:cs="Arial"/>
          <w:sz w:val="24"/>
          <w:szCs w:val="24"/>
        </w:rPr>
      </w:pPr>
      <w:r>
        <w:rPr>
          <w:rFonts w:ascii="Arial" w:hAnsi="Arial" w:cs="Arial"/>
          <w:b/>
        </w:rPr>
        <w:t>a</w:t>
      </w:r>
      <w:r w:rsidRPr="00D66FE5">
        <w:rPr>
          <w:rFonts w:ascii="Arial" w:hAnsi="Arial" w:cs="Arial"/>
          <w:b/>
          <w:sz w:val="24"/>
          <w:szCs w:val="24"/>
        </w:rPr>
        <w:t xml:space="preserve">) </w:t>
      </w:r>
      <w:r w:rsidRPr="00D66FE5">
        <w:rPr>
          <w:rFonts w:ascii="Arial" w:hAnsi="Arial" w:cs="Arial"/>
          <w:sz w:val="24"/>
          <w:szCs w:val="24"/>
        </w:rPr>
        <w:t>B vs H:</w:t>
      </w:r>
    </w:p>
    <w:tbl>
      <w:tblPr>
        <w:tblStyle w:val="Cuadrculaclara-nfasis2"/>
        <w:tblW w:w="8845" w:type="dxa"/>
        <w:jc w:val="center"/>
        <w:tblLook w:val="04A0" w:firstRow="1" w:lastRow="0" w:firstColumn="1" w:lastColumn="0" w:noHBand="0" w:noVBand="1"/>
      </w:tblPr>
      <w:tblGrid>
        <w:gridCol w:w="1199"/>
        <w:gridCol w:w="955"/>
        <w:gridCol w:w="956"/>
        <w:gridCol w:w="956"/>
        <w:gridCol w:w="955"/>
        <w:gridCol w:w="956"/>
        <w:gridCol w:w="956"/>
        <w:gridCol w:w="956"/>
        <w:gridCol w:w="956"/>
      </w:tblGrid>
      <w:tr w:rsidR="00FA215C" w:rsidRPr="00F15F98" w:rsidTr="00D66FE5">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99" w:type="dxa"/>
          </w:tcPr>
          <w:p w:rsidR="00FA215C" w:rsidRPr="00F15F98" w:rsidRDefault="00FA215C" w:rsidP="00FA215C">
            <w:pPr>
              <w:jc w:val="center"/>
              <w:rPr>
                <w:rFonts w:ascii="Arial" w:hAnsi="Arial" w:cs="Arial"/>
                <w:b w:val="0"/>
              </w:rPr>
            </w:pPr>
            <w:r w:rsidRPr="00F15F98">
              <w:rPr>
                <w:rFonts w:ascii="Arial" w:hAnsi="Arial" w:cs="Arial"/>
              </w:rPr>
              <w:t>B</w:t>
            </w:r>
            <w:r>
              <w:rPr>
                <w:rFonts w:ascii="Arial" w:hAnsi="Arial" w:cs="Arial"/>
              </w:rPr>
              <w:t>(Wb/m</w:t>
            </w:r>
            <w:r>
              <w:rPr>
                <w:rFonts w:ascii="Arial" w:hAnsi="Arial" w:cs="Arial"/>
                <w:vertAlign w:val="superscript"/>
              </w:rPr>
              <w:t>2</w:t>
            </w:r>
            <w:r>
              <w:rPr>
                <w:rFonts w:ascii="Arial" w:hAnsi="Arial" w:cs="Arial"/>
              </w:rPr>
              <w:t>)</w:t>
            </w:r>
          </w:p>
        </w:tc>
        <w:tc>
          <w:tcPr>
            <w:tcW w:w="955" w:type="dxa"/>
          </w:tcPr>
          <w:p w:rsidR="00FA215C" w:rsidRPr="00F15F98"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15F98">
              <w:rPr>
                <w:rFonts w:ascii="Arial" w:hAnsi="Arial" w:cs="Arial"/>
              </w:rPr>
              <w:t>0.16</w:t>
            </w:r>
          </w:p>
        </w:tc>
        <w:tc>
          <w:tcPr>
            <w:tcW w:w="956" w:type="dxa"/>
          </w:tcPr>
          <w:p w:rsidR="00FA215C" w:rsidRPr="00F15F98"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15F98">
              <w:rPr>
                <w:rFonts w:ascii="Arial" w:hAnsi="Arial" w:cs="Arial"/>
              </w:rPr>
              <w:t>0.32</w:t>
            </w:r>
          </w:p>
        </w:tc>
        <w:tc>
          <w:tcPr>
            <w:tcW w:w="956" w:type="dxa"/>
          </w:tcPr>
          <w:p w:rsidR="00FA215C" w:rsidRPr="00F15F98"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15F98">
              <w:rPr>
                <w:rFonts w:ascii="Arial" w:hAnsi="Arial" w:cs="Arial"/>
              </w:rPr>
              <w:t>0.51</w:t>
            </w:r>
          </w:p>
        </w:tc>
        <w:tc>
          <w:tcPr>
            <w:tcW w:w="955" w:type="dxa"/>
          </w:tcPr>
          <w:p w:rsidR="00FA215C" w:rsidRPr="00F15F98"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15F98">
              <w:rPr>
                <w:rFonts w:ascii="Arial" w:hAnsi="Arial" w:cs="Arial"/>
              </w:rPr>
              <w:t>0.65</w:t>
            </w:r>
          </w:p>
        </w:tc>
        <w:tc>
          <w:tcPr>
            <w:tcW w:w="956" w:type="dxa"/>
          </w:tcPr>
          <w:p w:rsidR="00FA215C" w:rsidRPr="00F15F98"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15F98">
              <w:rPr>
                <w:rFonts w:ascii="Arial" w:hAnsi="Arial" w:cs="Arial"/>
              </w:rPr>
              <w:t>0.81</w:t>
            </w:r>
          </w:p>
        </w:tc>
        <w:tc>
          <w:tcPr>
            <w:tcW w:w="956" w:type="dxa"/>
          </w:tcPr>
          <w:p w:rsidR="00FA215C" w:rsidRPr="00F15F98"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15F98">
              <w:rPr>
                <w:rFonts w:ascii="Arial" w:hAnsi="Arial" w:cs="Arial"/>
              </w:rPr>
              <w:t>0.89</w:t>
            </w:r>
          </w:p>
        </w:tc>
        <w:tc>
          <w:tcPr>
            <w:tcW w:w="956" w:type="dxa"/>
          </w:tcPr>
          <w:p w:rsidR="00FA215C" w:rsidRPr="00F15F98"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15F98">
              <w:rPr>
                <w:rFonts w:ascii="Arial" w:hAnsi="Arial" w:cs="Arial"/>
              </w:rPr>
              <w:t>0.93</w:t>
            </w:r>
          </w:p>
        </w:tc>
        <w:tc>
          <w:tcPr>
            <w:tcW w:w="956" w:type="dxa"/>
          </w:tcPr>
          <w:p w:rsidR="00FA215C" w:rsidRPr="00F15F98" w:rsidRDefault="00FA215C" w:rsidP="00FA2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15F98">
              <w:rPr>
                <w:rFonts w:ascii="Arial" w:hAnsi="Arial" w:cs="Arial"/>
              </w:rPr>
              <w:t>0.97</w:t>
            </w:r>
          </w:p>
        </w:tc>
      </w:tr>
      <w:tr w:rsidR="00FA215C" w:rsidRPr="00F15F98" w:rsidTr="00D66FE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199" w:type="dxa"/>
          </w:tcPr>
          <w:p w:rsidR="00FA215C" w:rsidRPr="00F15F98" w:rsidRDefault="00FA215C" w:rsidP="00FA215C">
            <w:pPr>
              <w:jc w:val="center"/>
              <w:rPr>
                <w:rFonts w:ascii="Arial" w:hAnsi="Arial" w:cs="Arial"/>
                <w:b w:val="0"/>
              </w:rPr>
            </w:pPr>
            <w:r w:rsidRPr="00F15F98">
              <w:rPr>
                <w:rFonts w:ascii="Arial" w:hAnsi="Arial" w:cs="Arial"/>
              </w:rPr>
              <w:t>H</w:t>
            </w:r>
            <w:r>
              <w:rPr>
                <w:rFonts w:ascii="Arial" w:hAnsi="Arial" w:cs="Arial"/>
              </w:rPr>
              <w:t>(</w:t>
            </w:r>
            <w:proofErr w:type="spellStart"/>
            <w:r>
              <w:rPr>
                <w:rFonts w:ascii="Arial" w:hAnsi="Arial" w:cs="Arial"/>
              </w:rPr>
              <w:t>Av</w:t>
            </w:r>
            <w:proofErr w:type="spellEnd"/>
            <w:r>
              <w:rPr>
                <w:rFonts w:ascii="Arial" w:hAnsi="Arial" w:cs="Arial"/>
              </w:rPr>
              <w:t>/m)</w:t>
            </w:r>
          </w:p>
        </w:tc>
        <w:tc>
          <w:tcPr>
            <w:tcW w:w="955"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6.16</w:t>
            </w:r>
          </w:p>
        </w:tc>
        <w:tc>
          <w:tcPr>
            <w:tcW w:w="956"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21.10</w:t>
            </w:r>
          </w:p>
        </w:tc>
        <w:tc>
          <w:tcPr>
            <w:tcW w:w="956"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29.47</w:t>
            </w:r>
          </w:p>
        </w:tc>
        <w:tc>
          <w:tcPr>
            <w:tcW w:w="955"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41.85</w:t>
            </w:r>
          </w:p>
        </w:tc>
        <w:tc>
          <w:tcPr>
            <w:tcW w:w="956"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62.86</w:t>
            </w:r>
          </w:p>
        </w:tc>
        <w:tc>
          <w:tcPr>
            <w:tcW w:w="956"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83.60</w:t>
            </w:r>
          </w:p>
        </w:tc>
        <w:tc>
          <w:tcPr>
            <w:tcW w:w="956"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107.25</w:t>
            </w:r>
          </w:p>
        </w:tc>
        <w:tc>
          <w:tcPr>
            <w:tcW w:w="956" w:type="dxa"/>
          </w:tcPr>
          <w:p w:rsidR="00FA215C" w:rsidRPr="00F15F98" w:rsidRDefault="00FA215C" w:rsidP="00FA215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139.15</w:t>
            </w:r>
          </w:p>
        </w:tc>
      </w:tr>
    </w:tbl>
    <w:p w:rsidR="00FA215C" w:rsidRDefault="00FA215C" w:rsidP="00FA215C">
      <w:pPr>
        <w:jc w:val="both"/>
        <w:rPr>
          <w:rFonts w:ascii="Arial" w:hAnsi="Arial" w:cs="Arial"/>
        </w:rPr>
      </w:pPr>
    </w:p>
    <w:p w:rsidR="00FA215C" w:rsidRDefault="00FA215C" w:rsidP="00FA215C">
      <w:pPr>
        <w:ind w:left="360"/>
        <w:jc w:val="center"/>
        <w:rPr>
          <w:rFonts w:ascii="Arial" w:hAnsi="Arial" w:cs="Arial"/>
        </w:rPr>
      </w:pPr>
      <w:r>
        <w:rPr>
          <w:noProof/>
        </w:rPr>
        <w:drawing>
          <wp:inline distT="0" distB="0" distL="0" distR="0" wp14:anchorId="2568C3FF" wp14:editId="3F33C2FC">
            <wp:extent cx="5996528" cy="4678326"/>
            <wp:effectExtent l="0" t="0" r="4445"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l="5136" t="19225" r="6593" b="2383"/>
                    <a:stretch/>
                  </pic:blipFill>
                  <pic:spPr bwMode="auto">
                    <a:xfrm>
                      <a:off x="0" y="0"/>
                      <a:ext cx="6025043" cy="4700573"/>
                    </a:xfrm>
                    <a:prstGeom prst="rect">
                      <a:avLst/>
                    </a:prstGeom>
                    <a:ln>
                      <a:noFill/>
                    </a:ln>
                    <a:extLst>
                      <a:ext uri="{53640926-AAD7-44D8-BBD7-CCE9431645EC}">
                        <a14:shadowObscured xmlns:a14="http://schemas.microsoft.com/office/drawing/2010/main"/>
                      </a:ext>
                    </a:extLst>
                  </pic:spPr>
                </pic:pic>
              </a:graphicData>
            </a:graphic>
          </wp:inline>
        </w:drawing>
      </w:r>
    </w:p>
    <w:p w:rsidR="00FA215C" w:rsidRDefault="00FA215C" w:rsidP="00FA215C">
      <w:pPr>
        <w:ind w:left="360"/>
        <w:jc w:val="both"/>
        <w:rPr>
          <w:rFonts w:ascii="Arial" w:hAnsi="Arial" w:cs="Arial"/>
          <w:b/>
        </w:rPr>
      </w:pPr>
    </w:p>
    <w:p w:rsidR="00FA215C" w:rsidRDefault="00FA215C" w:rsidP="00FA215C">
      <w:pPr>
        <w:ind w:left="360"/>
        <w:jc w:val="both"/>
        <w:rPr>
          <w:rFonts w:ascii="Arial" w:hAnsi="Arial" w:cs="Arial"/>
          <w:b/>
        </w:rPr>
      </w:pPr>
    </w:p>
    <w:p w:rsidR="00FA215C" w:rsidRDefault="00FA215C" w:rsidP="00FA215C">
      <w:pPr>
        <w:ind w:left="360"/>
        <w:jc w:val="both"/>
        <w:rPr>
          <w:rFonts w:ascii="Arial" w:hAnsi="Arial" w:cs="Arial"/>
          <w:b/>
        </w:rPr>
      </w:pPr>
    </w:p>
    <w:p w:rsidR="00FA215C" w:rsidRDefault="00FA215C" w:rsidP="00FA215C">
      <w:pPr>
        <w:ind w:left="360"/>
        <w:jc w:val="both"/>
        <w:rPr>
          <w:rFonts w:ascii="Arial" w:hAnsi="Arial" w:cs="Arial"/>
          <w:b/>
        </w:rPr>
      </w:pPr>
    </w:p>
    <w:p w:rsidR="00FA215C" w:rsidRDefault="00FA215C" w:rsidP="00FA215C">
      <w:pPr>
        <w:ind w:left="360"/>
        <w:jc w:val="both"/>
        <w:rPr>
          <w:rFonts w:ascii="Arial" w:hAnsi="Arial" w:cs="Arial"/>
          <w:b/>
        </w:rPr>
      </w:pPr>
    </w:p>
    <w:p w:rsidR="00FA215C" w:rsidRDefault="00FA215C" w:rsidP="00FA215C">
      <w:pPr>
        <w:ind w:left="360"/>
        <w:jc w:val="both"/>
        <w:rPr>
          <w:rFonts w:ascii="Arial" w:hAnsi="Arial" w:cs="Arial"/>
        </w:rPr>
      </w:pPr>
      <w:r>
        <w:rPr>
          <w:rFonts w:ascii="Arial" w:hAnsi="Arial" w:cs="Arial"/>
          <w:b/>
        </w:rPr>
        <w:lastRenderedPageBreak/>
        <w:t>b</w:t>
      </w:r>
      <w:r w:rsidRPr="00D66FE5">
        <w:rPr>
          <w:rFonts w:ascii="Arial" w:hAnsi="Arial" w:cs="Arial"/>
          <w:b/>
          <w:sz w:val="24"/>
          <w:szCs w:val="24"/>
        </w:rPr>
        <w:t>)</w:t>
      </w:r>
      <w:r w:rsidRPr="00D66FE5">
        <w:rPr>
          <w:rFonts w:ascii="Arial" w:hAnsi="Arial" w:cs="Arial"/>
          <w:sz w:val="24"/>
          <w:szCs w:val="24"/>
        </w:rPr>
        <w:t xml:space="preserve"> E vs </w:t>
      </w:r>
      <w:proofErr w:type="spellStart"/>
      <w:r w:rsidRPr="00D66FE5">
        <w:rPr>
          <w:rFonts w:ascii="Arial" w:hAnsi="Arial" w:cs="Arial"/>
          <w:sz w:val="24"/>
          <w:szCs w:val="24"/>
        </w:rPr>
        <w:t>Im</w:t>
      </w:r>
      <w:proofErr w:type="spellEnd"/>
      <w:r w:rsidRPr="00D66FE5">
        <w:rPr>
          <w:rFonts w:ascii="Arial" w:hAnsi="Arial" w:cs="Arial"/>
          <w:sz w:val="24"/>
          <w:szCs w:val="24"/>
        </w:rPr>
        <w:t>:</w:t>
      </w:r>
    </w:p>
    <w:p w:rsidR="00FA215C" w:rsidRDefault="00FA215C" w:rsidP="00FA215C">
      <w:pPr>
        <w:ind w:left="360"/>
        <w:jc w:val="center"/>
        <w:rPr>
          <w:rFonts w:ascii="Arial" w:hAnsi="Arial" w:cs="Arial"/>
          <w:b/>
        </w:rPr>
      </w:pPr>
      <w:r>
        <w:rPr>
          <w:noProof/>
        </w:rPr>
        <w:drawing>
          <wp:inline distT="0" distB="0" distL="0" distR="0" wp14:anchorId="5A697E3C" wp14:editId="1C1CAA9A">
            <wp:extent cx="5928411" cy="4703206"/>
            <wp:effectExtent l="0" t="0" r="0" b="2540"/>
            <wp:docPr id="361"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l="4848" t="19647" r="7887" b="1547"/>
                    <a:stretch/>
                  </pic:blipFill>
                  <pic:spPr bwMode="auto">
                    <a:xfrm>
                      <a:off x="0" y="0"/>
                      <a:ext cx="5932230" cy="4706236"/>
                    </a:xfrm>
                    <a:prstGeom prst="rect">
                      <a:avLst/>
                    </a:prstGeom>
                    <a:ln>
                      <a:noFill/>
                    </a:ln>
                    <a:extLst>
                      <a:ext uri="{53640926-AAD7-44D8-BBD7-CCE9431645EC}">
                        <a14:shadowObscured xmlns:a14="http://schemas.microsoft.com/office/drawing/2010/main"/>
                      </a:ext>
                    </a:extLst>
                  </pic:spPr>
                </pic:pic>
              </a:graphicData>
            </a:graphic>
          </wp:inline>
        </w:drawing>
      </w:r>
    </w:p>
    <w:p w:rsidR="00FA215C" w:rsidRDefault="00FA215C" w:rsidP="00FA215C">
      <w:pPr>
        <w:ind w:left="360"/>
        <w:jc w:val="center"/>
        <w:rPr>
          <w:rFonts w:ascii="Arial" w:hAnsi="Arial" w:cs="Arial"/>
          <w:b/>
        </w:rPr>
      </w:pPr>
    </w:p>
    <w:p w:rsidR="00D66FE5" w:rsidRDefault="00D66FE5" w:rsidP="00FA215C">
      <w:pPr>
        <w:ind w:left="360"/>
        <w:jc w:val="center"/>
        <w:rPr>
          <w:rFonts w:ascii="Arial" w:hAnsi="Arial" w:cs="Arial"/>
          <w:b/>
        </w:rPr>
      </w:pPr>
    </w:p>
    <w:p w:rsidR="00FA215C" w:rsidRPr="00D66FE5" w:rsidRDefault="00FA215C" w:rsidP="00FA215C">
      <w:pPr>
        <w:ind w:left="360"/>
        <w:jc w:val="both"/>
        <w:rPr>
          <w:rFonts w:ascii="Arial" w:hAnsi="Arial" w:cs="Arial"/>
          <w:sz w:val="24"/>
          <w:szCs w:val="24"/>
        </w:rPr>
      </w:pPr>
      <w:r w:rsidRPr="00D66FE5">
        <w:rPr>
          <w:rFonts w:ascii="Arial" w:hAnsi="Arial" w:cs="Arial"/>
          <w:b/>
          <w:sz w:val="24"/>
          <w:szCs w:val="24"/>
        </w:rPr>
        <w:t>c)</w:t>
      </w:r>
      <w:r w:rsidRPr="00D66FE5">
        <w:rPr>
          <w:rFonts w:ascii="Arial" w:hAnsi="Arial" w:cs="Arial"/>
          <w:sz w:val="24"/>
          <w:szCs w:val="24"/>
        </w:rPr>
        <w:t xml:space="preserve"> E</w:t>
      </w:r>
      <w:r w:rsidRPr="00D66FE5">
        <w:rPr>
          <w:rFonts w:ascii="Arial" w:hAnsi="Arial" w:cs="Arial"/>
          <w:sz w:val="24"/>
          <w:szCs w:val="24"/>
          <w:vertAlign w:val="subscript"/>
        </w:rPr>
        <w:t>1</w:t>
      </w:r>
      <w:r w:rsidRPr="00D66FE5">
        <w:rPr>
          <w:rFonts w:ascii="Arial" w:hAnsi="Arial" w:cs="Arial"/>
          <w:sz w:val="24"/>
          <w:szCs w:val="24"/>
        </w:rPr>
        <w:t xml:space="preserve"> vs E</w:t>
      </w:r>
      <w:r w:rsidRPr="00D66FE5">
        <w:rPr>
          <w:rFonts w:ascii="Arial" w:hAnsi="Arial" w:cs="Arial"/>
          <w:sz w:val="24"/>
          <w:szCs w:val="24"/>
          <w:vertAlign w:val="subscript"/>
        </w:rPr>
        <w:t>2</w:t>
      </w:r>
      <w:r w:rsidRPr="00D66FE5">
        <w:rPr>
          <w:rFonts w:ascii="Arial" w:hAnsi="Arial" w:cs="Arial"/>
          <w:sz w:val="24"/>
          <w:szCs w:val="24"/>
        </w:rPr>
        <w:t>:</w:t>
      </w:r>
    </w:p>
    <w:tbl>
      <w:tblPr>
        <w:tblStyle w:val="Cuadrculaclara-nfasis2"/>
        <w:tblW w:w="0" w:type="auto"/>
        <w:jc w:val="center"/>
        <w:tblLook w:val="04A0" w:firstRow="1" w:lastRow="0" w:firstColumn="1" w:lastColumn="0" w:noHBand="0" w:noVBand="1"/>
      </w:tblPr>
      <w:tblGrid>
        <w:gridCol w:w="997"/>
        <w:gridCol w:w="997"/>
        <w:gridCol w:w="997"/>
        <w:gridCol w:w="997"/>
        <w:gridCol w:w="998"/>
        <w:gridCol w:w="998"/>
        <w:gridCol w:w="998"/>
        <w:gridCol w:w="998"/>
        <w:gridCol w:w="998"/>
      </w:tblGrid>
      <w:tr w:rsidR="00FA215C" w:rsidTr="00D66F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rsidR="00FA215C" w:rsidRDefault="00FA215C" w:rsidP="00FA215C">
            <w:pPr>
              <w:jc w:val="both"/>
            </w:pPr>
            <w:r>
              <w:t>N°</w:t>
            </w:r>
          </w:p>
        </w:tc>
        <w:tc>
          <w:tcPr>
            <w:tcW w:w="997" w:type="dxa"/>
          </w:tcPr>
          <w:p w:rsidR="00FA215C" w:rsidRDefault="00FA215C" w:rsidP="00FA215C">
            <w:pPr>
              <w:jc w:val="both"/>
              <w:cnfStyle w:val="100000000000" w:firstRow="1" w:lastRow="0" w:firstColumn="0" w:lastColumn="0" w:oddVBand="0" w:evenVBand="0" w:oddHBand="0" w:evenHBand="0" w:firstRowFirstColumn="0" w:firstRowLastColumn="0" w:lastRowFirstColumn="0" w:lastRowLastColumn="0"/>
            </w:pPr>
            <w:r>
              <w:t>1</w:t>
            </w:r>
          </w:p>
        </w:tc>
        <w:tc>
          <w:tcPr>
            <w:tcW w:w="997" w:type="dxa"/>
          </w:tcPr>
          <w:p w:rsidR="00FA215C" w:rsidRDefault="00FA215C" w:rsidP="00FA215C">
            <w:pPr>
              <w:jc w:val="both"/>
              <w:cnfStyle w:val="100000000000" w:firstRow="1" w:lastRow="0" w:firstColumn="0" w:lastColumn="0" w:oddVBand="0" w:evenVBand="0" w:oddHBand="0" w:evenHBand="0" w:firstRowFirstColumn="0" w:firstRowLastColumn="0" w:lastRowFirstColumn="0" w:lastRowLastColumn="0"/>
            </w:pPr>
            <w:r>
              <w:t>2</w:t>
            </w:r>
          </w:p>
        </w:tc>
        <w:tc>
          <w:tcPr>
            <w:tcW w:w="997" w:type="dxa"/>
          </w:tcPr>
          <w:p w:rsidR="00FA215C" w:rsidRDefault="00FA215C" w:rsidP="00FA215C">
            <w:pPr>
              <w:jc w:val="both"/>
              <w:cnfStyle w:val="100000000000" w:firstRow="1" w:lastRow="0" w:firstColumn="0" w:lastColumn="0" w:oddVBand="0" w:evenVBand="0" w:oddHBand="0" w:evenHBand="0" w:firstRowFirstColumn="0" w:firstRowLastColumn="0" w:lastRowFirstColumn="0" w:lastRowLastColumn="0"/>
            </w:pPr>
            <w:r>
              <w:t>3</w:t>
            </w:r>
          </w:p>
        </w:tc>
        <w:tc>
          <w:tcPr>
            <w:tcW w:w="998" w:type="dxa"/>
          </w:tcPr>
          <w:p w:rsidR="00FA215C" w:rsidRDefault="00FA215C" w:rsidP="00FA215C">
            <w:pPr>
              <w:jc w:val="both"/>
              <w:cnfStyle w:val="100000000000" w:firstRow="1" w:lastRow="0" w:firstColumn="0" w:lastColumn="0" w:oddVBand="0" w:evenVBand="0" w:oddHBand="0" w:evenHBand="0" w:firstRowFirstColumn="0" w:firstRowLastColumn="0" w:lastRowFirstColumn="0" w:lastRowLastColumn="0"/>
            </w:pPr>
            <w:r>
              <w:t>4</w:t>
            </w:r>
          </w:p>
        </w:tc>
        <w:tc>
          <w:tcPr>
            <w:tcW w:w="998" w:type="dxa"/>
          </w:tcPr>
          <w:p w:rsidR="00FA215C" w:rsidRDefault="00FA215C" w:rsidP="00FA215C">
            <w:pPr>
              <w:jc w:val="both"/>
              <w:cnfStyle w:val="100000000000" w:firstRow="1" w:lastRow="0" w:firstColumn="0" w:lastColumn="0" w:oddVBand="0" w:evenVBand="0" w:oddHBand="0" w:evenHBand="0" w:firstRowFirstColumn="0" w:firstRowLastColumn="0" w:lastRowFirstColumn="0" w:lastRowLastColumn="0"/>
            </w:pPr>
            <w:r>
              <w:t>5</w:t>
            </w:r>
          </w:p>
        </w:tc>
        <w:tc>
          <w:tcPr>
            <w:tcW w:w="998" w:type="dxa"/>
          </w:tcPr>
          <w:p w:rsidR="00FA215C" w:rsidRDefault="00FA215C" w:rsidP="00FA215C">
            <w:pPr>
              <w:jc w:val="both"/>
              <w:cnfStyle w:val="100000000000" w:firstRow="1" w:lastRow="0" w:firstColumn="0" w:lastColumn="0" w:oddVBand="0" w:evenVBand="0" w:oddHBand="0" w:evenHBand="0" w:firstRowFirstColumn="0" w:firstRowLastColumn="0" w:lastRowFirstColumn="0" w:lastRowLastColumn="0"/>
            </w:pPr>
            <w:r>
              <w:t>6</w:t>
            </w:r>
          </w:p>
        </w:tc>
        <w:tc>
          <w:tcPr>
            <w:tcW w:w="998" w:type="dxa"/>
          </w:tcPr>
          <w:p w:rsidR="00FA215C" w:rsidRDefault="00FA215C" w:rsidP="00FA215C">
            <w:pPr>
              <w:jc w:val="both"/>
              <w:cnfStyle w:val="100000000000" w:firstRow="1" w:lastRow="0" w:firstColumn="0" w:lastColumn="0" w:oddVBand="0" w:evenVBand="0" w:oddHBand="0" w:evenHBand="0" w:firstRowFirstColumn="0" w:firstRowLastColumn="0" w:lastRowFirstColumn="0" w:lastRowLastColumn="0"/>
            </w:pPr>
            <w:r>
              <w:t>7</w:t>
            </w:r>
          </w:p>
        </w:tc>
        <w:tc>
          <w:tcPr>
            <w:tcW w:w="998" w:type="dxa"/>
          </w:tcPr>
          <w:p w:rsidR="00FA215C" w:rsidRDefault="00FA215C" w:rsidP="00FA215C">
            <w:pPr>
              <w:jc w:val="both"/>
              <w:cnfStyle w:val="100000000000" w:firstRow="1" w:lastRow="0" w:firstColumn="0" w:lastColumn="0" w:oddVBand="0" w:evenVBand="0" w:oddHBand="0" w:evenHBand="0" w:firstRowFirstColumn="0" w:firstRowLastColumn="0" w:lastRowFirstColumn="0" w:lastRowLastColumn="0"/>
            </w:pPr>
            <w:r>
              <w:t>8</w:t>
            </w:r>
          </w:p>
        </w:tc>
      </w:tr>
      <w:tr w:rsidR="00FA215C" w:rsidTr="00D66F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rsidR="00FA215C" w:rsidRPr="000A464D" w:rsidRDefault="00FA215C" w:rsidP="00FA215C">
            <w:pPr>
              <w:jc w:val="both"/>
            </w:pPr>
            <w:r>
              <w:t>E</w:t>
            </w:r>
            <w:r>
              <w:rPr>
                <w:vertAlign w:val="subscript"/>
              </w:rPr>
              <w:t>1</w:t>
            </w:r>
            <w:r>
              <w:t>(V)</w:t>
            </w:r>
          </w:p>
        </w:tc>
        <w:tc>
          <w:tcPr>
            <w:tcW w:w="997"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40</w:t>
            </w:r>
          </w:p>
        </w:tc>
        <w:tc>
          <w:tcPr>
            <w:tcW w:w="997"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80</w:t>
            </w:r>
          </w:p>
        </w:tc>
        <w:tc>
          <w:tcPr>
            <w:tcW w:w="997"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120</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160</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200</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220</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230</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240</w:t>
            </w:r>
          </w:p>
        </w:tc>
      </w:tr>
      <w:tr w:rsidR="00FA215C" w:rsidTr="00D66F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rsidR="00FA215C" w:rsidRPr="000A464D" w:rsidRDefault="00FA215C" w:rsidP="00FA215C">
            <w:pPr>
              <w:jc w:val="both"/>
            </w:pPr>
            <w:r>
              <w:t>E</w:t>
            </w:r>
            <w:r>
              <w:rPr>
                <w:vertAlign w:val="subscript"/>
              </w:rPr>
              <w:t>2</w:t>
            </w:r>
            <w:r>
              <w:t>(V)</w:t>
            </w:r>
          </w:p>
        </w:tc>
        <w:tc>
          <w:tcPr>
            <w:tcW w:w="997" w:type="dxa"/>
          </w:tcPr>
          <w:p w:rsidR="00FA215C" w:rsidRDefault="00FA215C" w:rsidP="00FA215C">
            <w:pPr>
              <w:jc w:val="both"/>
              <w:cnfStyle w:val="000000010000" w:firstRow="0" w:lastRow="0" w:firstColumn="0" w:lastColumn="0" w:oddVBand="0" w:evenVBand="0" w:oddHBand="0" w:evenHBand="1" w:firstRowFirstColumn="0" w:firstRowLastColumn="0" w:lastRowFirstColumn="0" w:lastRowLastColumn="0"/>
            </w:pPr>
            <w:r>
              <w:t>20</w:t>
            </w:r>
          </w:p>
        </w:tc>
        <w:tc>
          <w:tcPr>
            <w:tcW w:w="997" w:type="dxa"/>
          </w:tcPr>
          <w:p w:rsidR="00FA215C" w:rsidRDefault="00FA215C" w:rsidP="00FA215C">
            <w:pPr>
              <w:jc w:val="both"/>
              <w:cnfStyle w:val="000000010000" w:firstRow="0" w:lastRow="0" w:firstColumn="0" w:lastColumn="0" w:oddVBand="0" w:evenVBand="0" w:oddHBand="0" w:evenHBand="1" w:firstRowFirstColumn="0" w:firstRowLastColumn="0" w:lastRowFirstColumn="0" w:lastRowLastColumn="0"/>
            </w:pPr>
            <w:r>
              <w:t>41</w:t>
            </w:r>
          </w:p>
        </w:tc>
        <w:tc>
          <w:tcPr>
            <w:tcW w:w="997" w:type="dxa"/>
          </w:tcPr>
          <w:p w:rsidR="00FA215C" w:rsidRDefault="00FA215C" w:rsidP="00FA215C">
            <w:pPr>
              <w:jc w:val="both"/>
              <w:cnfStyle w:val="000000010000" w:firstRow="0" w:lastRow="0" w:firstColumn="0" w:lastColumn="0" w:oddVBand="0" w:evenVBand="0" w:oddHBand="0" w:evenHBand="1" w:firstRowFirstColumn="0" w:firstRowLastColumn="0" w:lastRowFirstColumn="0" w:lastRowLastColumn="0"/>
            </w:pPr>
            <w:r>
              <w:t>61</w:t>
            </w:r>
          </w:p>
        </w:tc>
        <w:tc>
          <w:tcPr>
            <w:tcW w:w="998" w:type="dxa"/>
          </w:tcPr>
          <w:p w:rsidR="00FA215C" w:rsidRDefault="00FA215C" w:rsidP="00FA215C">
            <w:pPr>
              <w:jc w:val="both"/>
              <w:cnfStyle w:val="000000010000" w:firstRow="0" w:lastRow="0" w:firstColumn="0" w:lastColumn="0" w:oddVBand="0" w:evenVBand="0" w:oddHBand="0" w:evenHBand="1" w:firstRowFirstColumn="0" w:firstRowLastColumn="0" w:lastRowFirstColumn="0" w:lastRowLastColumn="0"/>
            </w:pPr>
            <w:r>
              <w:t>82</w:t>
            </w:r>
          </w:p>
        </w:tc>
        <w:tc>
          <w:tcPr>
            <w:tcW w:w="998" w:type="dxa"/>
          </w:tcPr>
          <w:p w:rsidR="00FA215C" w:rsidRDefault="00FA215C" w:rsidP="00FA215C">
            <w:pPr>
              <w:jc w:val="both"/>
              <w:cnfStyle w:val="000000010000" w:firstRow="0" w:lastRow="0" w:firstColumn="0" w:lastColumn="0" w:oddVBand="0" w:evenVBand="0" w:oddHBand="0" w:evenHBand="1" w:firstRowFirstColumn="0" w:firstRowLastColumn="0" w:lastRowFirstColumn="0" w:lastRowLastColumn="0"/>
            </w:pPr>
            <w:r>
              <w:t>108</w:t>
            </w:r>
          </w:p>
        </w:tc>
        <w:tc>
          <w:tcPr>
            <w:tcW w:w="998" w:type="dxa"/>
          </w:tcPr>
          <w:p w:rsidR="00FA215C" w:rsidRDefault="00FA215C" w:rsidP="00FA215C">
            <w:pPr>
              <w:jc w:val="both"/>
              <w:cnfStyle w:val="000000010000" w:firstRow="0" w:lastRow="0" w:firstColumn="0" w:lastColumn="0" w:oddVBand="0" w:evenVBand="0" w:oddHBand="0" w:evenHBand="1" w:firstRowFirstColumn="0" w:firstRowLastColumn="0" w:lastRowFirstColumn="0" w:lastRowLastColumn="0"/>
            </w:pPr>
            <w:r>
              <w:t>113</w:t>
            </w:r>
          </w:p>
        </w:tc>
        <w:tc>
          <w:tcPr>
            <w:tcW w:w="998" w:type="dxa"/>
          </w:tcPr>
          <w:p w:rsidR="00FA215C" w:rsidRDefault="00FA215C" w:rsidP="00FA215C">
            <w:pPr>
              <w:jc w:val="both"/>
              <w:cnfStyle w:val="000000010000" w:firstRow="0" w:lastRow="0" w:firstColumn="0" w:lastColumn="0" w:oddVBand="0" w:evenVBand="0" w:oddHBand="0" w:evenHBand="1" w:firstRowFirstColumn="0" w:firstRowLastColumn="0" w:lastRowFirstColumn="0" w:lastRowLastColumn="0"/>
            </w:pPr>
            <w:r>
              <w:t>118</w:t>
            </w:r>
          </w:p>
        </w:tc>
        <w:tc>
          <w:tcPr>
            <w:tcW w:w="998" w:type="dxa"/>
          </w:tcPr>
          <w:p w:rsidR="00FA215C" w:rsidRDefault="00FA215C" w:rsidP="00FA215C">
            <w:pPr>
              <w:jc w:val="both"/>
              <w:cnfStyle w:val="000000010000" w:firstRow="0" w:lastRow="0" w:firstColumn="0" w:lastColumn="0" w:oddVBand="0" w:evenVBand="0" w:oddHBand="0" w:evenHBand="1" w:firstRowFirstColumn="0" w:firstRowLastColumn="0" w:lastRowFirstColumn="0" w:lastRowLastColumn="0"/>
            </w:pPr>
            <w:r>
              <w:t>123</w:t>
            </w:r>
          </w:p>
        </w:tc>
      </w:tr>
      <w:tr w:rsidR="00FA215C" w:rsidTr="00D66F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7" w:type="dxa"/>
          </w:tcPr>
          <w:p w:rsidR="00FA215C" w:rsidRDefault="00FA215C" w:rsidP="00FA215C">
            <w:pPr>
              <w:jc w:val="both"/>
            </w:pPr>
            <w:r>
              <w:t>K</w:t>
            </w:r>
          </w:p>
        </w:tc>
        <w:tc>
          <w:tcPr>
            <w:tcW w:w="997"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2</w:t>
            </w:r>
          </w:p>
        </w:tc>
        <w:tc>
          <w:tcPr>
            <w:tcW w:w="997"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1.951</w:t>
            </w:r>
          </w:p>
        </w:tc>
        <w:tc>
          <w:tcPr>
            <w:tcW w:w="997"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1.967</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1.951</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1.852</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1.946</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1.949</w:t>
            </w:r>
          </w:p>
        </w:tc>
        <w:tc>
          <w:tcPr>
            <w:tcW w:w="998" w:type="dxa"/>
          </w:tcPr>
          <w:p w:rsidR="00FA215C" w:rsidRDefault="00FA215C" w:rsidP="00FA215C">
            <w:pPr>
              <w:jc w:val="both"/>
              <w:cnfStyle w:val="000000100000" w:firstRow="0" w:lastRow="0" w:firstColumn="0" w:lastColumn="0" w:oddVBand="0" w:evenVBand="0" w:oddHBand="1" w:evenHBand="0" w:firstRowFirstColumn="0" w:firstRowLastColumn="0" w:lastRowFirstColumn="0" w:lastRowLastColumn="0"/>
            </w:pPr>
            <w:r>
              <w:t>1.951</w:t>
            </w:r>
          </w:p>
        </w:tc>
      </w:tr>
    </w:tbl>
    <w:p w:rsidR="00FA215C" w:rsidRDefault="00FA215C" w:rsidP="00FA215C">
      <w:pPr>
        <w:ind w:left="360"/>
        <w:jc w:val="both"/>
        <w:rPr>
          <w:rFonts w:ascii="Arial" w:hAnsi="Arial" w:cs="Arial"/>
        </w:rPr>
      </w:pPr>
    </w:p>
    <w:p w:rsidR="00FA215C" w:rsidRPr="00350CC4" w:rsidRDefault="00FA215C" w:rsidP="00D66FE5">
      <w:pPr>
        <w:ind w:left="360"/>
        <w:jc w:val="center"/>
        <w:rPr>
          <w:rFonts w:ascii="Arial" w:hAnsi="Arial" w:cs="Arial"/>
          <w:b/>
        </w:rPr>
      </w:pPr>
      <w:r>
        <w:rPr>
          <w:noProof/>
        </w:rPr>
        <w:lastRenderedPageBreak/>
        <w:drawing>
          <wp:inline distT="0" distB="0" distL="0" distR="0">
            <wp:extent cx="5805170" cy="4493260"/>
            <wp:effectExtent l="0" t="0" r="5080" b="2540"/>
            <wp:docPr id="360" name="Imagen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5042" t="19426" r="6529" b="2649"/>
                    <a:stretch/>
                  </pic:blipFill>
                  <pic:spPr bwMode="auto">
                    <a:xfrm>
                      <a:off x="0" y="0"/>
                      <a:ext cx="5805170" cy="4493260"/>
                    </a:xfrm>
                    <a:prstGeom prst="rect">
                      <a:avLst/>
                    </a:prstGeom>
                    <a:ln>
                      <a:noFill/>
                    </a:ln>
                    <a:extLst>
                      <a:ext uri="{53640926-AAD7-44D8-BBD7-CCE9431645EC}">
                        <a14:shadowObscured xmlns:a14="http://schemas.microsoft.com/office/drawing/2010/main"/>
                      </a:ext>
                    </a:extLst>
                  </pic:spPr>
                </pic:pic>
              </a:graphicData>
            </a:graphic>
          </wp:inline>
        </w:drawing>
      </w:r>
      <w:r w:rsidR="00D66FE5">
        <w:rPr>
          <w:rFonts w:ascii="Arial" w:hAnsi="Arial" w:cs="Arial"/>
          <w:b/>
        </w:rPr>
        <w:br w:type="textWrapping" w:clear="all"/>
      </w:r>
    </w:p>
    <w:p w:rsidR="00FA215C" w:rsidRPr="00D66FE5" w:rsidRDefault="00FA215C" w:rsidP="00FA215C">
      <w:pPr>
        <w:jc w:val="both"/>
        <w:rPr>
          <w:rFonts w:ascii="Arial" w:hAnsi="Arial" w:cs="Arial"/>
          <w:b/>
          <w:sz w:val="24"/>
          <w:szCs w:val="24"/>
        </w:rPr>
      </w:pPr>
      <w:r w:rsidRPr="00D66FE5">
        <w:rPr>
          <w:rFonts w:ascii="Arial" w:hAnsi="Arial" w:cs="Arial"/>
          <w:b/>
          <w:sz w:val="24"/>
          <w:szCs w:val="24"/>
        </w:rPr>
        <w:t>2.-Que es la intensidad de magnetización. Que es la densidad de flujo magnético</w:t>
      </w:r>
    </w:p>
    <w:p w:rsidR="00FA215C" w:rsidRPr="00D66FE5" w:rsidRDefault="00FA215C" w:rsidP="00FA215C">
      <w:pPr>
        <w:jc w:val="both"/>
        <w:rPr>
          <w:rFonts w:ascii="Arial" w:hAnsi="Arial" w:cs="Arial"/>
          <w:sz w:val="24"/>
          <w:szCs w:val="24"/>
        </w:rPr>
      </w:pPr>
      <w:r w:rsidRPr="00D66FE5">
        <w:rPr>
          <w:rFonts w:ascii="Arial" w:hAnsi="Arial" w:cs="Arial"/>
          <w:b/>
          <w:sz w:val="24"/>
          <w:szCs w:val="24"/>
        </w:rPr>
        <w:t xml:space="preserve">Intensidad de magnetización: </w:t>
      </w:r>
      <w:r w:rsidRPr="00D66FE5">
        <w:rPr>
          <w:rFonts w:ascii="Arial" w:hAnsi="Arial" w:cs="Arial"/>
          <w:sz w:val="24"/>
          <w:szCs w:val="24"/>
        </w:rPr>
        <w:t>es la corriente necesaria para producir el flujo en el transformador.</w:t>
      </w:r>
    </w:p>
    <w:p w:rsidR="00FA215C" w:rsidRPr="00D66FE5" w:rsidRDefault="00FA215C" w:rsidP="00FA215C">
      <w:pPr>
        <w:autoSpaceDE w:val="0"/>
        <w:autoSpaceDN w:val="0"/>
        <w:adjustRightInd w:val="0"/>
        <w:spacing w:after="0" w:line="240" w:lineRule="auto"/>
        <w:jc w:val="both"/>
        <w:rPr>
          <w:rFonts w:ascii="Arial" w:hAnsi="Arial" w:cs="Arial"/>
          <w:sz w:val="24"/>
          <w:szCs w:val="24"/>
        </w:rPr>
      </w:pPr>
      <w:r w:rsidRPr="00D66FE5">
        <w:rPr>
          <w:rFonts w:ascii="Arial" w:hAnsi="Arial" w:cs="Arial"/>
          <w:b/>
          <w:sz w:val="24"/>
          <w:szCs w:val="24"/>
        </w:rPr>
        <w:t>Densidad de flujo magnético</w:t>
      </w:r>
      <w:r w:rsidRPr="00D66FE5">
        <w:rPr>
          <w:rFonts w:ascii="Arial" w:hAnsi="Arial" w:cs="Arial"/>
          <w:sz w:val="24"/>
          <w:szCs w:val="24"/>
        </w:rPr>
        <w:t>: Magnitud vectorial que equivale al número de líneas de fuerza por unidad de superficie. Su unidad es el Tesla (T).</w:t>
      </w:r>
    </w:p>
    <w:p w:rsidR="00FA215C" w:rsidRPr="00D66FE5" w:rsidRDefault="00FA215C" w:rsidP="00FA215C">
      <w:pPr>
        <w:autoSpaceDE w:val="0"/>
        <w:autoSpaceDN w:val="0"/>
        <w:adjustRightInd w:val="0"/>
        <w:spacing w:after="0" w:line="240" w:lineRule="auto"/>
        <w:jc w:val="both"/>
        <w:rPr>
          <w:rFonts w:ascii="Arial" w:hAnsi="Arial" w:cs="Arial"/>
          <w:sz w:val="24"/>
          <w:szCs w:val="24"/>
        </w:rPr>
      </w:pPr>
    </w:p>
    <w:p w:rsidR="00FA215C" w:rsidRPr="00D66FE5" w:rsidRDefault="00FA215C" w:rsidP="00FA215C">
      <w:pPr>
        <w:jc w:val="both"/>
        <w:rPr>
          <w:rFonts w:ascii="Arial" w:hAnsi="Arial" w:cs="Arial"/>
          <w:b/>
          <w:sz w:val="24"/>
          <w:szCs w:val="24"/>
        </w:rPr>
      </w:pPr>
      <w:r w:rsidRPr="00D66FE5">
        <w:rPr>
          <w:rFonts w:ascii="Arial" w:hAnsi="Arial" w:cs="Arial"/>
          <w:b/>
          <w:sz w:val="24"/>
          <w:szCs w:val="24"/>
        </w:rPr>
        <w:t>3.- Como varia la permeabilidad de un material ferromagnético</w:t>
      </w:r>
    </w:p>
    <w:p w:rsidR="00FA215C" w:rsidRPr="00D66FE5" w:rsidRDefault="00FA215C" w:rsidP="00FA215C">
      <w:pPr>
        <w:autoSpaceDE w:val="0"/>
        <w:autoSpaceDN w:val="0"/>
        <w:adjustRightInd w:val="0"/>
        <w:spacing w:after="0" w:line="240" w:lineRule="auto"/>
        <w:jc w:val="both"/>
        <w:rPr>
          <w:rFonts w:ascii="Arial" w:hAnsi="Arial" w:cs="Arial"/>
          <w:sz w:val="24"/>
          <w:szCs w:val="24"/>
        </w:rPr>
      </w:pPr>
      <w:r w:rsidRPr="00D66FE5">
        <w:rPr>
          <w:rFonts w:ascii="Arial" w:hAnsi="Arial" w:cs="Arial"/>
          <w:sz w:val="24"/>
          <w:szCs w:val="24"/>
        </w:rPr>
        <w:t>La permeabilidad magnética de los materiales magnéticos es análoga a la constante dieléctrica de los materiales dieléctricos. Sin embargo, la permeabilidad magnética de un material ferromagnético no es una constante sino que varía cuando el material es imanado, tal como se muestra en la Figura:</w:t>
      </w:r>
    </w:p>
    <w:p w:rsidR="00FA215C" w:rsidRPr="00D66FE5" w:rsidRDefault="00FA215C" w:rsidP="00FA215C">
      <w:pPr>
        <w:autoSpaceDE w:val="0"/>
        <w:autoSpaceDN w:val="0"/>
        <w:adjustRightInd w:val="0"/>
        <w:spacing w:after="0" w:line="240" w:lineRule="auto"/>
        <w:rPr>
          <w:rFonts w:ascii="Arial" w:hAnsi="Arial" w:cs="Arial"/>
          <w:sz w:val="24"/>
          <w:szCs w:val="24"/>
        </w:rPr>
      </w:pPr>
    </w:p>
    <w:p w:rsidR="00FA215C" w:rsidRPr="00D66FE5" w:rsidRDefault="00FA215C" w:rsidP="00FA215C">
      <w:pPr>
        <w:autoSpaceDE w:val="0"/>
        <w:autoSpaceDN w:val="0"/>
        <w:adjustRightInd w:val="0"/>
        <w:spacing w:after="0" w:line="240" w:lineRule="auto"/>
        <w:jc w:val="center"/>
        <w:rPr>
          <w:rFonts w:ascii="Arial" w:hAnsi="Arial" w:cs="Arial"/>
          <w:sz w:val="24"/>
          <w:szCs w:val="24"/>
        </w:rPr>
      </w:pPr>
      <w:r w:rsidRPr="00D66FE5">
        <w:rPr>
          <w:noProof/>
          <w:sz w:val="24"/>
          <w:szCs w:val="24"/>
        </w:rPr>
        <w:lastRenderedPageBreak/>
        <w:drawing>
          <wp:inline distT="0" distB="0" distL="0" distR="0" wp14:anchorId="691D8CB6" wp14:editId="2DAC1030">
            <wp:extent cx="2496368" cy="3009014"/>
            <wp:effectExtent l="19050" t="19050" r="18415" b="203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19464" t="31876" r="57235" b="18168"/>
                    <a:stretch/>
                  </pic:blipFill>
                  <pic:spPr bwMode="auto">
                    <a:xfrm>
                      <a:off x="0" y="0"/>
                      <a:ext cx="2558606" cy="308403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A215C" w:rsidRPr="00D66FE5" w:rsidRDefault="00FA215C" w:rsidP="00FA215C">
      <w:pPr>
        <w:autoSpaceDE w:val="0"/>
        <w:autoSpaceDN w:val="0"/>
        <w:adjustRightInd w:val="0"/>
        <w:spacing w:after="0" w:line="240" w:lineRule="auto"/>
        <w:jc w:val="center"/>
        <w:rPr>
          <w:rFonts w:ascii="Arial" w:hAnsi="Arial" w:cs="Arial"/>
          <w:sz w:val="24"/>
          <w:szCs w:val="24"/>
        </w:rPr>
      </w:pPr>
    </w:p>
    <w:p w:rsidR="00FA215C" w:rsidRPr="00D66FE5" w:rsidRDefault="00FA215C" w:rsidP="00FA215C">
      <w:pPr>
        <w:jc w:val="both"/>
        <w:rPr>
          <w:rFonts w:ascii="Arial" w:hAnsi="Arial" w:cs="Arial"/>
          <w:b/>
          <w:sz w:val="24"/>
          <w:szCs w:val="24"/>
        </w:rPr>
      </w:pPr>
      <w:r w:rsidRPr="00D66FE5">
        <w:rPr>
          <w:rFonts w:ascii="Arial" w:hAnsi="Arial" w:cs="Arial"/>
          <w:b/>
          <w:sz w:val="24"/>
          <w:szCs w:val="24"/>
        </w:rPr>
        <w:t>4.- Para que se determina la R/T en transformadores monofásicos y trifásicos.</w:t>
      </w:r>
    </w:p>
    <w:p w:rsidR="00FA215C" w:rsidRPr="00D66FE5" w:rsidRDefault="00FA215C" w:rsidP="00FA215C">
      <w:pPr>
        <w:jc w:val="both"/>
        <w:rPr>
          <w:rFonts w:ascii="Arial" w:hAnsi="Arial" w:cs="Arial"/>
          <w:sz w:val="24"/>
          <w:szCs w:val="24"/>
        </w:rPr>
      </w:pPr>
      <w:r w:rsidRPr="00D66FE5">
        <w:rPr>
          <w:rFonts w:ascii="Arial" w:hAnsi="Arial" w:cs="Arial"/>
          <w:sz w:val="24"/>
          <w:szCs w:val="24"/>
        </w:rPr>
        <w:t>- Las relaciones de transformación se determinan para ver la proporción</w:t>
      </w:r>
      <w:r w:rsidRPr="00D66FE5">
        <w:rPr>
          <w:rFonts w:ascii="Arial" w:hAnsi="Arial" w:cs="Arial"/>
          <w:sz w:val="24"/>
          <w:szCs w:val="24"/>
        </w:rPr>
        <w:tab/>
        <w:t xml:space="preserve"> en que se produce la transformación en los parámetros del transformador, en este caso tensión corriente e impedancia.</w:t>
      </w:r>
    </w:p>
    <w:p w:rsidR="00FA215C" w:rsidRPr="00D66FE5" w:rsidRDefault="00FA215C" w:rsidP="00FA215C">
      <w:pPr>
        <w:jc w:val="both"/>
        <w:rPr>
          <w:rFonts w:ascii="Arial" w:hAnsi="Arial" w:cs="Arial"/>
          <w:b/>
          <w:sz w:val="24"/>
          <w:szCs w:val="24"/>
        </w:rPr>
      </w:pPr>
      <w:r w:rsidRPr="00D66FE5">
        <w:rPr>
          <w:rFonts w:ascii="Arial" w:hAnsi="Arial" w:cs="Arial"/>
          <w:b/>
          <w:sz w:val="24"/>
          <w:szCs w:val="24"/>
        </w:rPr>
        <w:t>5.- El autotransformador, características, cuando no debe utilizarse. Características de los materiales ferromagnéticos.</w:t>
      </w:r>
    </w:p>
    <w:p w:rsidR="00FA215C" w:rsidRPr="00D66FE5" w:rsidRDefault="00FA215C" w:rsidP="00FA215C">
      <w:pPr>
        <w:jc w:val="both"/>
        <w:rPr>
          <w:rFonts w:ascii="Arial" w:hAnsi="Arial" w:cs="Arial"/>
          <w:sz w:val="24"/>
          <w:szCs w:val="24"/>
        </w:rPr>
      </w:pPr>
      <w:r w:rsidRPr="00D66FE5">
        <w:rPr>
          <w:rFonts w:ascii="Arial" w:hAnsi="Arial" w:cs="Arial"/>
          <w:sz w:val="24"/>
          <w:szCs w:val="24"/>
        </w:rPr>
        <w:t xml:space="preserve"> </w:t>
      </w:r>
      <w:r w:rsidRPr="00D66FE5">
        <w:rPr>
          <w:rFonts w:ascii="Arial" w:hAnsi="Arial" w:cs="Arial"/>
          <w:b/>
          <w:sz w:val="24"/>
          <w:szCs w:val="24"/>
        </w:rPr>
        <w:t>El autotransformador:</w:t>
      </w:r>
      <w:r w:rsidRPr="00D66FE5">
        <w:rPr>
          <w:rFonts w:ascii="Arial" w:hAnsi="Arial" w:cs="Arial"/>
          <w:sz w:val="24"/>
          <w:szCs w:val="24"/>
        </w:rPr>
        <w:t xml:space="preserve"> Es una bobina con mucle de hierro principalmente destinada a aprovechar su inductancia.</w:t>
      </w:r>
    </w:p>
    <w:p w:rsidR="00FA215C" w:rsidRPr="00D66FE5" w:rsidRDefault="00FA215C" w:rsidP="00FA215C">
      <w:pPr>
        <w:jc w:val="both"/>
        <w:rPr>
          <w:rFonts w:ascii="Arial" w:hAnsi="Arial" w:cs="Arial"/>
          <w:sz w:val="24"/>
          <w:szCs w:val="24"/>
        </w:rPr>
      </w:pPr>
      <w:r w:rsidRPr="00D66FE5">
        <w:rPr>
          <w:rFonts w:ascii="Arial" w:hAnsi="Arial" w:cs="Arial"/>
          <w:b/>
          <w:sz w:val="24"/>
          <w:szCs w:val="24"/>
        </w:rPr>
        <w:t>Características</w:t>
      </w:r>
      <w:r w:rsidRPr="00D66FE5">
        <w:rPr>
          <w:rFonts w:ascii="Arial" w:hAnsi="Arial" w:cs="Arial"/>
          <w:sz w:val="24"/>
          <w:szCs w:val="24"/>
        </w:rPr>
        <w:t>:</w:t>
      </w:r>
    </w:p>
    <w:p w:rsidR="00FA215C" w:rsidRPr="00D66FE5" w:rsidRDefault="00FA215C" w:rsidP="00FA215C">
      <w:pPr>
        <w:pStyle w:val="Prrafodelista"/>
        <w:numPr>
          <w:ilvl w:val="0"/>
          <w:numId w:val="18"/>
        </w:numPr>
        <w:jc w:val="both"/>
        <w:rPr>
          <w:rFonts w:ascii="Arial" w:hAnsi="Arial" w:cs="Arial"/>
          <w:sz w:val="24"/>
          <w:szCs w:val="24"/>
        </w:rPr>
      </w:pPr>
      <w:r w:rsidRPr="00D66FE5">
        <w:rPr>
          <w:rFonts w:ascii="Arial" w:hAnsi="Arial" w:cs="Arial"/>
          <w:sz w:val="24"/>
          <w:szCs w:val="24"/>
        </w:rPr>
        <w:t>El núcleo de hierro aumenta grandemente la inductancia</w:t>
      </w:r>
    </w:p>
    <w:p w:rsidR="00FA215C" w:rsidRPr="00D66FE5" w:rsidRDefault="00FA215C" w:rsidP="00FA215C">
      <w:pPr>
        <w:pStyle w:val="Prrafodelista"/>
        <w:numPr>
          <w:ilvl w:val="0"/>
          <w:numId w:val="18"/>
        </w:numPr>
        <w:jc w:val="both"/>
        <w:rPr>
          <w:rFonts w:ascii="Arial" w:hAnsi="Arial" w:cs="Arial"/>
          <w:sz w:val="24"/>
          <w:szCs w:val="24"/>
        </w:rPr>
      </w:pPr>
      <w:r w:rsidRPr="00D66FE5">
        <w:rPr>
          <w:rFonts w:ascii="Arial" w:hAnsi="Arial" w:cs="Arial"/>
          <w:sz w:val="24"/>
          <w:szCs w:val="24"/>
        </w:rPr>
        <w:t>Permite la reducción de las dimensiones de las bobinas, la resistencia y el largo del devanado.</w:t>
      </w:r>
    </w:p>
    <w:p w:rsidR="00FA215C" w:rsidRPr="00D66FE5" w:rsidRDefault="00FA215C" w:rsidP="00FA215C">
      <w:pPr>
        <w:pStyle w:val="Prrafodelista"/>
        <w:numPr>
          <w:ilvl w:val="0"/>
          <w:numId w:val="18"/>
        </w:numPr>
        <w:jc w:val="both"/>
        <w:rPr>
          <w:rFonts w:ascii="Arial" w:hAnsi="Arial" w:cs="Arial"/>
          <w:sz w:val="24"/>
          <w:szCs w:val="24"/>
        </w:rPr>
      </w:pPr>
      <w:r w:rsidRPr="00D66FE5">
        <w:rPr>
          <w:rFonts w:ascii="Arial" w:hAnsi="Arial" w:cs="Arial"/>
          <w:sz w:val="24"/>
          <w:szCs w:val="24"/>
        </w:rPr>
        <w:t>Casi todo el flujo queda contenido en el hierro haciendo mínimo el acoplo en otros circuitos.</w:t>
      </w:r>
    </w:p>
    <w:p w:rsidR="00FA215C" w:rsidRPr="00D66FE5" w:rsidRDefault="00FA215C" w:rsidP="00FA215C">
      <w:pPr>
        <w:jc w:val="both"/>
        <w:rPr>
          <w:rFonts w:ascii="Arial" w:hAnsi="Arial" w:cs="Arial"/>
          <w:sz w:val="24"/>
          <w:szCs w:val="24"/>
        </w:rPr>
      </w:pPr>
      <w:r w:rsidRPr="00D66FE5">
        <w:rPr>
          <w:rFonts w:ascii="Arial" w:hAnsi="Arial" w:cs="Arial"/>
          <w:b/>
          <w:sz w:val="24"/>
          <w:szCs w:val="24"/>
        </w:rPr>
        <w:t>Desventajas:</w:t>
      </w:r>
    </w:p>
    <w:p w:rsidR="00FA215C" w:rsidRPr="00D66FE5" w:rsidRDefault="00FA215C" w:rsidP="00FA215C">
      <w:pPr>
        <w:jc w:val="both"/>
        <w:rPr>
          <w:rFonts w:ascii="Arial" w:hAnsi="Arial" w:cs="Arial"/>
          <w:sz w:val="24"/>
          <w:szCs w:val="24"/>
        </w:rPr>
      </w:pPr>
      <w:r w:rsidRPr="00D66FE5">
        <w:rPr>
          <w:rFonts w:ascii="Arial" w:hAnsi="Arial" w:cs="Arial"/>
          <w:sz w:val="24"/>
          <w:szCs w:val="24"/>
        </w:rPr>
        <w:t>Existen perdidas en el núcleo que pueden generar calentamiento excesivo y malograr el dispositivo</w:t>
      </w:r>
    </w:p>
    <w:p w:rsidR="00FA215C" w:rsidRPr="00D66FE5" w:rsidRDefault="00FA215C" w:rsidP="00FA215C">
      <w:pPr>
        <w:jc w:val="both"/>
        <w:rPr>
          <w:rFonts w:ascii="Arial" w:hAnsi="Arial" w:cs="Arial"/>
          <w:sz w:val="24"/>
          <w:szCs w:val="24"/>
        </w:rPr>
      </w:pPr>
      <w:r w:rsidRPr="00D66FE5">
        <w:rPr>
          <w:rFonts w:ascii="Arial" w:hAnsi="Arial" w:cs="Arial"/>
          <w:sz w:val="24"/>
          <w:szCs w:val="24"/>
        </w:rPr>
        <w:t>La no linealidad hace que la inductancia dependa del flujo.</w:t>
      </w:r>
    </w:p>
    <w:p w:rsidR="00FA215C" w:rsidRPr="00D66FE5" w:rsidRDefault="00FA215C" w:rsidP="00FA215C">
      <w:pPr>
        <w:jc w:val="both"/>
        <w:rPr>
          <w:rFonts w:ascii="Arial" w:hAnsi="Arial" w:cs="Arial"/>
          <w:b/>
          <w:sz w:val="24"/>
          <w:szCs w:val="24"/>
        </w:rPr>
      </w:pPr>
      <w:r w:rsidRPr="00D66FE5">
        <w:rPr>
          <w:rFonts w:ascii="Arial" w:hAnsi="Arial" w:cs="Arial"/>
          <w:b/>
          <w:sz w:val="24"/>
          <w:szCs w:val="24"/>
        </w:rPr>
        <w:lastRenderedPageBreak/>
        <w:t>6.- Tipos de núcleos y sus aplicaciones y sus respectivas inducciones magnéticas</w:t>
      </w:r>
    </w:p>
    <w:p w:rsidR="00FA215C" w:rsidRPr="00D66FE5" w:rsidRDefault="00FA215C" w:rsidP="00FA215C">
      <w:pPr>
        <w:jc w:val="both"/>
        <w:rPr>
          <w:rFonts w:ascii="Arial" w:hAnsi="Arial" w:cs="Arial"/>
          <w:sz w:val="24"/>
          <w:szCs w:val="24"/>
        </w:rPr>
      </w:pPr>
      <w:r w:rsidRPr="00D66FE5">
        <w:rPr>
          <w:rFonts w:ascii="Arial" w:hAnsi="Arial" w:cs="Arial"/>
          <w:b/>
          <w:sz w:val="24"/>
          <w:szCs w:val="24"/>
        </w:rPr>
        <w:t>Tipos:</w:t>
      </w:r>
      <w:r w:rsidRPr="00D66FE5">
        <w:rPr>
          <w:rFonts w:ascii="Arial" w:hAnsi="Arial" w:cs="Arial"/>
          <w:sz w:val="24"/>
          <w:szCs w:val="24"/>
        </w:rPr>
        <w:t xml:space="preserve"> Acorazado, Anillo, Columna</w:t>
      </w:r>
    </w:p>
    <w:p w:rsidR="00FA215C" w:rsidRPr="00D66FE5" w:rsidRDefault="00FA215C" w:rsidP="00FA215C">
      <w:pPr>
        <w:jc w:val="both"/>
        <w:rPr>
          <w:rFonts w:ascii="Arial" w:hAnsi="Arial" w:cs="Arial"/>
          <w:sz w:val="24"/>
          <w:szCs w:val="24"/>
        </w:rPr>
      </w:pPr>
      <w:r w:rsidRPr="00D66FE5">
        <w:rPr>
          <w:rFonts w:ascii="Arial" w:hAnsi="Arial" w:cs="Arial"/>
          <w:sz w:val="24"/>
          <w:szCs w:val="24"/>
        </w:rPr>
        <w:t xml:space="preserve">Aplicaciones: cada uno de estos distintos tipos de núcleos son utilizados para una labor especifica por ejemplo en el </w:t>
      </w:r>
      <w:r w:rsidRPr="00D66FE5">
        <w:rPr>
          <w:rFonts w:ascii="Arial" w:hAnsi="Arial" w:cs="Arial"/>
          <w:b/>
          <w:sz w:val="24"/>
          <w:szCs w:val="24"/>
        </w:rPr>
        <w:t xml:space="preserve">acorazado </w:t>
      </w:r>
      <w:r w:rsidRPr="00D66FE5">
        <w:rPr>
          <w:rFonts w:ascii="Arial" w:hAnsi="Arial" w:cs="Arial"/>
          <w:sz w:val="24"/>
          <w:szCs w:val="24"/>
        </w:rPr>
        <w:t xml:space="preserve">la bobina secundaria y primaria se encuentra en el centro, en cambio el tipo </w:t>
      </w:r>
      <w:r w:rsidRPr="00D66FE5">
        <w:rPr>
          <w:rFonts w:ascii="Arial" w:hAnsi="Arial" w:cs="Arial"/>
          <w:b/>
          <w:sz w:val="24"/>
          <w:szCs w:val="24"/>
        </w:rPr>
        <w:t>columna</w:t>
      </w:r>
      <w:r w:rsidRPr="00D66FE5">
        <w:rPr>
          <w:rFonts w:ascii="Arial" w:hAnsi="Arial" w:cs="Arial"/>
          <w:sz w:val="24"/>
          <w:szCs w:val="24"/>
        </w:rPr>
        <w:t xml:space="preserve"> sirve para poner múltiples devanados en sus columnas.</w:t>
      </w:r>
    </w:p>
    <w:p w:rsidR="00FA215C" w:rsidRPr="00D66FE5" w:rsidRDefault="00FA215C" w:rsidP="00FA215C">
      <w:pPr>
        <w:jc w:val="both"/>
        <w:rPr>
          <w:rFonts w:ascii="Arial" w:hAnsi="Arial" w:cs="Arial"/>
          <w:b/>
          <w:sz w:val="24"/>
          <w:szCs w:val="24"/>
        </w:rPr>
      </w:pPr>
      <w:r w:rsidRPr="00D66FE5">
        <w:rPr>
          <w:rFonts w:ascii="Arial" w:hAnsi="Arial" w:cs="Arial"/>
          <w:b/>
          <w:sz w:val="24"/>
          <w:szCs w:val="24"/>
        </w:rPr>
        <w:t>7.- Características del núcleo del transformador que está ensayando.</w:t>
      </w:r>
    </w:p>
    <w:p w:rsidR="00FA215C" w:rsidRPr="00D66FE5" w:rsidRDefault="00FA215C" w:rsidP="00FA215C">
      <w:pPr>
        <w:jc w:val="both"/>
        <w:rPr>
          <w:rFonts w:ascii="Arial" w:hAnsi="Arial" w:cs="Arial"/>
          <w:sz w:val="24"/>
          <w:szCs w:val="24"/>
        </w:rPr>
      </w:pPr>
      <w:r w:rsidRPr="00D66FE5">
        <w:rPr>
          <w:rFonts w:ascii="Arial" w:hAnsi="Arial" w:cs="Arial"/>
          <w:b/>
          <w:sz w:val="24"/>
          <w:szCs w:val="24"/>
        </w:rPr>
        <w:t>CARACTERÍSTICAS</w:t>
      </w:r>
      <w:r w:rsidRPr="00D66FE5">
        <w:rPr>
          <w:rFonts w:ascii="Arial" w:hAnsi="Arial" w:cs="Arial"/>
          <w:sz w:val="24"/>
          <w:szCs w:val="24"/>
        </w:rPr>
        <w:t>:</w:t>
      </w:r>
    </w:p>
    <w:p w:rsidR="00FA215C" w:rsidRPr="00D66FE5" w:rsidRDefault="00FA215C" w:rsidP="00D66FE5">
      <w:pPr>
        <w:pStyle w:val="Prrafodelista"/>
        <w:numPr>
          <w:ilvl w:val="0"/>
          <w:numId w:val="20"/>
        </w:numPr>
        <w:jc w:val="both"/>
        <w:rPr>
          <w:rFonts w:ascii="Arial" w:hAnsi="Arial" w:cs="Arial"/>
          <w:sz w:val="24"/>
          <w:szCs w:val="24"/>
        </w:rPr>
      </w:pPr>
      <w:r w:rsidRPr="00D66FE5">
        <w:rPr>
          <w:rFonts w:ascii="Arial" w:hAnsi="Arial" w:cs="Arial"/>
          <w:sz w:val="24"/>
          <w:szCs w:val="24"/>
        </w:rPr>
        <w:t>La imanación es fácil en los materiales magnéticos.</w:t>
      </w:r>
    </w:p>
    <w:p w:rsidR="00FA215C" w:rsidRPr="00D66FE5" w:rsidRDefault="00FA215C" w:rsidP="00D66FE5">
      <w:pPr>
        <w:pStyle w:val="Prrafodelista"/>
        <w:numPr>
          <w:ilvl w:val="0"/>
          <w:numId w:val="20"/>
        </w:numPr>
        <w:jc w:val="both"/>
        <w:rPr>
          <w:rFonts w:ascii="Arial" w:hAnsi="Arial" w:cs="Arial"/>
          <w:sz w:val="24"/>
          <w:szCs w:val="24"/>
        </w:rPr>
      </w:pPr>
      <w:r w:rsidRPr="00D66FE5">
        <w:rPr>
          <w:rFonts w:ascii="Arial" w:hAnsi="Arial" w:cs="Arial"/>
          <w:sz w:val="24"/>
          <w:szCs w:val="24"/>
        </w:rPr>
        <w:t>Existe una relación no lineal entre b-h.</w:t>
      </w:r>
    </w:p>
    <w:p w:rsidR="00FA215C" w:rsidRPr="00D66FE5" w:rsidRDefault="00FA215C" w:rsidP="00D66FE5">
      <w:pPr>
        <w:pStyle w:val="Prrafodelista"/>
        <w:numPr>
          <w:ilvl w:val="0"/>
          <w:numId w:val="20"/>
        </w:numPr>
        <w:jc w:val="both"/>
        <w:rPr>
          <w:rFonts w:ascii="Arial" w:hAnsi="Arial" w:cs="Arial"/>
          <w:sz w:val="24"/>
          <w:szCs w:val="24"/>
        </w:rPr>
      </w:pPr>
      <w:r w:rsidRPr="00D66FE5">
        <w:rPr>
          <w:rFonts w:ascii="Arial" w:hAnsi="Arial" w:cs="Arial"/>
          <w:sz w:val="24"/>
          <w:szCs w:val="24"/>
        </w:rPr>
        <w:t>Conservan la imanación de al suprimir el campo magnético externo</w:t>
      </w:r>
    </w:p>
    <w:p w:rsidR="00FA215C" w:rsidRPr="00D66FE5" w:rsidRDefault="00FA215C" w:rsidP="00FA215C">
      <w:pPr>
        <w:pStyle w:val="Prrafodelista"/>
        <w:jc w:val="center"/>
        <w:rPr>
          <w:rFonts w:ascii="Arial" w:hAnsi="Arial" w:cs="Arial"/>
          <w:sz w:val="24"/>
          <w:szCs w:val="24"/>
        </w:rPr>
      </w:pPr>
    </w:p>
    <w:p w:rsidR="00FA215C" w:rsidRPr="00D66FE5" w:rsidRDefault="00FA215C" w:rsidP="00FA215C">
      <w:pPr>
        <w:rPr>
          <w:rFonts w:ascii="Arial" w:hAnsi="Arial" w:cs="Arial"/>
          <w:b/>
          <w:sz w:val="24"/>
          <w:szCs w:val="24"/>
        </w:rPr>
      </w:pPr>
      <w:r w:rsidRPr="00D66FE5">
        <w:rPr>
          <w:rFonts w:ascii="Arial" w:hAnsi="Arial" w:cs="Arial"/>
          <w:b/>
          <w:sz w:val="24"/>
          <w:szCs w:val="24"/>
        </w:rPr>
        <w:t>V.- CONCLUSIONES:</w:t>
      </w:r>
    </w:p>
    <w:p w:rsidR="00FA215C" w:rsidRPr="00D66FE5" w:rsidRDefault="00FA215C" w:rsidP="00D66FE5">
      <w:pPr>
        <w:pStyle w:val="Prrafodelista"/>
        <w:numPr>
          <w:ilvl w:val="0"/>
          <w:numId w:val="19"/>
        </w:numPr>
        <w:ind w:hanging="720"/>
        <w:rPr>
          <w:rFonts w:ascii="Arial" w:hAnsi="Arial" w:cs="Arial"/>
          <w:sz w:val="24"/>
          <w:szCs w:val="24"/>
        </w:rPr>
      </w:pPr>
      <w:r w:rsidRPr="00D66FE5">
        <w:rPr>
          <w:rFonts w:ascii="Arial" w:hAnsi="Arial" w:cs="Arial"/>
          <w:sz w:val="24"/>
          <w:szCs w:val="24"/>
        </w:rPr>
        <w:t>Logramos obtener la curva de magnetización y las relaciones de transformación en base al procedimiento seguido en clase</w:t>
      </w:r>
    </w:p>
    <w:p w:rsidR="00FA215C" w:rsidRPr="00D66FE5" w:rsidRDefault="00FA215C" w:rsidP="00D66FE5">
      <w:pPr>
        <w:pStyle w:val="Prrafodelista"/>
        <w:numPr>
          <w:ilvl w:val="0"/>
          <w:numId w:val="19"/>
        </w:numPr>
        <w:ind w:hanging="720"/>
        <w:rPr>
          <w:rFonts w:ascii="Arial" w:hAnsi="Arial" w:cs="Arial"/>
          <w:sz w:val="24"/>
          <w:szCs w:val="24"/>
        </w:rPr>
      </w:pPr>
      <w:r w:rsidRPr="00D66FE5">
        <w:rPr>
          <w:rFonts w:ascii="Arial" w:hAnsi="Arial" w:cs="Arial"/>
          <w:sz w:val="24"/>
          <w:szCs w:val="24"/>
        </w:rPr>
        <w:t>se comprobó las relaciones de transformación con ayuda de software gráfico.</w:t>
      </w:r>
    </w:p>
    <w:p w:rsidR="00DB67F4" w:rsidRPr="00FA215C" w:rsidRDefault="00DB67F4" w:rsidP="00CE15EB">
      <w:pPr>
        <w:spacing w:after="0" w:line="240" w:lineRule="auto"/>
        <w:jc w:val="both"/>
        <w:rPr>
          <w:rFonts w:ascii="Arial" w:eastAsia="Calibri" w:hAnsi="Arial" w:cs="Times New Roman"/>
          <w:sz w:val="24"/>
          <w:szCs w:val="24"/>
          <w:lang w:eastAsia="en-US"/>
        </w:rPr>
      </w:pPr>
    </w:p>
    <w:p w:rsidR="00FA215C" w:rsidRDefault="00FA215C" w:rsidP="00CE15EB">
      <w:pPr>
        <w:spacing w:after="0" w:line="240" w:lineRule="auto"/>
        <w:jc w:val="both"/>
        <w:rPr>
          <w:rFonts w:ascii="Arial" w:eastAsia="Calibri" w:hAnsi="Arial" w:cs="Times New Roman"/>
          <w:sz w:val="24"/>
          <w:szCs w:val="24"/>
          <w:lang w:val="es-MX" w:eastAsia="en-US"/>
        </w:rPr>
      </w:pPr>
    </w:p>
    <w:p w:rsidR="00FA215C" w:rsidRDefault="00FA215C" w:rsidP="00CE15EB">
      <w:pPr>
        <w:spacing w:after="0" w:line="240" w:lineRule="auto"/>
        <w:jc w:val="both"/>
        <w:rPr>
          <w:rFonts w:ascii="Arial" w:eastAsia="Calibri" w:hAnsi="Arial" w:cs="Times New Roman"/>
          <w:sz w:val="24"/>
          <w:szCs w:val="24"/>
          <w:lang w:val="es-MX" w:eastAsia="en-US"/>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D66FE5" w:rsidRDefault="00D66FE5" w:rsidP="003916F2">
      <w:pPr>
        <w:jc w:val="both"/>
        <w:rPr>
          <w:rFonts w:ascii="Arial" w:hAnsi="Arial" w:cs="Arial"/>
          <w:b/>
          <w:color w:val="000000" w:themeColor="text1"/>
          <w:sz w:val="24"/>
          <w:szCs w:val="24"/>
        </w:rPr>
      </w:pPr>
    </w:p>
    <w:p w:rsidR="003916F2" w:rsidRDefault="00D66FE5" w:rsidP="003916F2">
      <w:pPr>
        <w:jc w:val="both"/>
        <w:rPr>
          <w:rFonts w:ascii="Arial" w:hAnsi="Arial" w:cs="Arial"/>
          <w:b/>
          <w:sz w:val="24"/>
          <w:szCs w:val="24"/>
        </w:rPr>
      </w:pPr>
      <w:r>
        <w:rPr>
          <w:rFonts w:ascii="Arial" w:hAnsi="Arial" w:cs="Arial"/>
          <w:b/>
          <w:color w:val="000000" w:themeColor="text1"/>
          <w:sz w:val="24"/>
          <w:szCs w:val="24"/>
        </w:rPr>
        <w:lastRenderedPageBreak/>
        <w:t>VIII.-</w:t>
      </w:r>
      <w:r w:rsidR="003916F2" w:rsidRPr="00054F1F">
        <w:rPr>
          <w:rFonts w:ascii="Arial" w:hAnsi="Arial" w:cs="Arial"/>
          <w:b/>
          <w:color w:val="000000" w:themeColor="text1"/>
          <w:sz w:val="24"/>
          <w:szCs w:val="24"/>
        </w:rPr>
        <w:t xml:space="preserve"> </w:t>
      </w:r>
      <w:r w:rsidR="003916F2" w:rsidRPr="00054F1F">
        <w:rPr>
          <w:rFonts w:ascii="Arial" w:hAnsi="Arial" w:cs="Arial"/>
          <w:b/>
          <w:sz w:val="24"/>
          <w:szCs w:val="24"/>
        </w:rPr>
        <w:t>BIBLIOGRAFIA</w:t>
      </w:r>
    </w:p>
    <w:p w:rsidR="006047A7" w:rsidRPr="006047A7" w:rsidRDefault="006047A7" w:rsidP="00905D06">
      <w:pPr>
        <w:pStyle w:val="NormalWeb"/>
        <w:numPr>
          <w:ilvl w:val="0"/>
          <w:numId w:val="12"/>
        </w:numPr>
        <w:suppressLineNumbers/>
        <w:spacing w:after="200" w:afterAutospacing="0" w:line="276" w:lineRule="auto"/>
        <w:ind w:left="426" w:hanging="426"/>
        <w:jc w:val="both"/>
        <w:rPr>
          <w:rFonts w:ascii="Arial" w:hAnsi="Arial" w:cs="Arial"/>
        </w:rPr>
      </w:pPr>
      <w:r w:rsidRPr="006047A7">
        <w:rPr>
          <w:rFonts w:ascii="Arial" w:hAnsi="Arial" w:cs="Arial"/>
        </w:rPr>
        <w:t xml:space="preserve">Maquinas Eléctricas I – BIELLA BIANCHI. </w:t>
      </w:r>
    </w:p>
    <w:p w:rsidR="006047A7" w:rsidRPr="00905D06" w:rsidRDefault="006047A7" w:rsidP="00905D06">
      <w:pPr>
        <w:pStyle w:val="Prrafodelista"/>
        <w:numPr>
          <w:ilvl w:val="0"/>
          <w:numId w:val="12"/>
        </w:numPr>
        <w:suppressLineNumbers/>
        <w:ind w:left="426" w:hanging="426"/>
        <w:rPr>
          <w:rFonts w:ascii="Arial" w:hAnsi="Arial" w:cs="Arial"/>
          <w:sz w:val="24"/>
          <w:szCs w:val="24"/>
          <w:lang w:val="es-ES"/>
        </w:rPr>
      </w:pPr>
      <w:r w:rsidRPr="00905D06">
        <w:rPr>
          <w:rFonts w:ascii="Arial" w:hAnsi="Arial" w:cs="Arial"/>
          <w:sz w:val="24"/>
          <w:szCs w:val="24"/>
          <w:lang w:val="es-ES"/>
        </w:rPr>
        <w:t>Maquinas Eléctricas Estáticas – CHAPMAN.</w:t>
      </w:r>
    </w:p>
    <w:p w:rsidR="006047A7" w:rsidRPr="00905D06" w:rsidRDefault="006047A7" w:rsidP="00905D06">
      <w:pPr>
        <w:pStyle w:val="Prrafodelista"/>
        <w:numPr>
          <w:ilvl w:val="0"/>
          <w:numId w:val="12"/>
        </w:numPr>
        <w:suppressLineNumbers/>
        <w:ind w:left="426" w:hanging="426"/>
        <w:rPr>
          <w:rFonts w:ascii="Arial" w:hAnsi="Arial" w:cs="Arial"/>
          <w:sz w:val="24"/>
          <w:szCs w:val="24"/>
          <w:lang w:val="es-ES"/>
        </w:rPr>
      </w:pPr>
      <w:r w:rsidRPr="00905D06">
        <w:rPr>
          <w:rFonts w:ascii="Arial" w:hAnsi="Arial" w:cs="Arial"/>
          <w:sz w:val="24"/>
          <w:szCs w:val="24"/>
          <w:lang w:val="es-ES"/>
        </w:rPr>
        <w:t>Maquinas Eléctricas Estáticas Tomo I – M. SALVADOR PERÚ 2001.</w:t>
      </w:r>
    </w:p>
    <w:p w:rsidR="006047A7" w:rsidRPr="00905D06" w:rsidRDefault="006047A7" w:rsidP="00905D06">
      <w:pPr>
        <w:pStyle w:val="Prrafodelista"/>
        <w:numPr>
          <w:ilvl w:val="0"/>
          <w:numId w:val="12"/>
        </w:numPr>
        <w:ind w:left="426" w:hanging="426"/>
        <w:jc w:val="both"/>
        <w:rPr>
          <w:rFonts w:ascii="Arial" w:hAnsi="Arial" w:cs="Arial"/>
          <w:sz w:val="24"/>
          <w:szCs w:val="24"/>
          <w:lang w:val="es-ES"/>
        </w:rPr>
      </w:pPr>
      <w:r w:rsidRPr="00905D06">
        <w:rPr>
          <w:rFonts w:ascii="Arial" w:hAnsi="Arial" w:cs="Arial"/>
          <w:sz w:val="24"/>
          <w:szCs w:val="24"/>
          <w:lang w:val="es-ES"/>
        </w:rPr>
        <w:t>Máquinas Eléctricas – TECSUP</w:t>
      </w:r>
    </w:p>
    <w:p w:rsidR="00FE2E31" w:rsidRPr="00FE2E31" w:rsidRDefault="00FE2E31" w:rsidP="003916F2">
      <w:pPr>
        <w:jc w:val="both"/>
        <w:rPr>
          <w:rFonts w:ascii="Arial" w:hAnsi="Arial" w:cs="Arial"/>
          <w:b/>
          <w:sz w:val="24"/>
          <w:szCs w:val="24"/>
          <w:lang w:val="es-ES"/>
        </w:rPr>
      </w:pPr>
      <w:r w:rsidRPr="00FE2E31">
        <w:rPr>
          <w:rFonts w:ascii="Arial" w:hAnsi="Arial" w:cs="Arial"/>
          <w:b/>
          <w:sz w:val="24"/>
          <w:szCs w:val="24"/>
          <w:lang w:val="es-ES"/>
        </w:rPr>
        <w:t>Paginas Web de Referencias</w:t>
      </w:r>
    </w:p>
    <w:p w:rsidR="00FE2E31" w:rsidRPr="00905D06" w:rsidRDefault="00FE2E31" w:rsidP="00FC1C90">
      <w:pPr>
        <w:pStyle w:val="Prrafodelista"/>
        <w:numPr>
          <w:ilvl w:val="0"/>
          <w:numId w:val="13"/>
        </w:numPr>
        <w:spacing w:line="360" w:lineRule="auto"/>
        <w:ind w:left="426" w:hanging="426"/>
        <w:rPr>
          <w:rFonts w:ascii="Arial" w:hAnsi="Arial" w:cs="Arial"/>
          <w:sz w:val="24"/>
          <w:szCs w:val="24"/>
          <w:lang w:val="es-ES"/>
        </w:rPr>
      </w:pPr>
      <w:r w:rsidRPr="00905D06">
        <w:rPr>
          <w:rFonts w:ascii="Arial" w:hAnsi="Arial" w:cs="Arial"/>
          <w:sz w:val="24"/>
          <w:szCs w:val="24"/>
          <w:lang w:val="es-ES"/>
        </w:rPr>
        <w:t>http://pdf.rincondelvago.com/transformadores_1.html</w:t>
      </w:r>
    </w:p>
    <w:p w:rsidR="00FE2E31" w:rsidRPr="00905D06" w:rsidRDefault="00FE2E31" w:rsidP="00FC1C90">
      <w:pPr>
        <w:pStyle w:val="Prrafodelista"/>
        <w:numPr>
          <w:ilvl w:val="0"/>
          <w:numId w:val="13"/>
        </w:numPr>
        <w:spacing w:line="360" w:lineRule="auto"/>
        <w:ind w:left="426" w:hanging="426"/>
        <w:rPr>
          <w:rFonts w:ascii="Arial" w:hAnsi="Arial" w:cs="Arial"/>
          <w:sz w:val="24"/>
          <w:szCs w:val="24"/>
          <w:lang w:val="es-ES"/>
        </w:rPr>
      </w:pPr>
      <w:r w:rsidRPr="00905D06">
        <w:rPr>
          <w:rFonts w:ascii="Arial" w:hAnsi="Arial" w:cs="Arial"/>
          <w:sz w:val="24"/>
          <w:szCs w:val="24"/>
          <w:lang w:val="es-ES"/>
        </w:rPr>
        <w:t>http://www.minas.upm.es/dep/Sistemas-Energeticos/Tema2.PDF</w:t>
      </w:r>
    </w:p>
    <w:p w:rsidR="00FE2E31" w:rsidRPr="00905D06" w:rsidRDefault="00FE2E31" w:rsidP="00FC1C90">
      <w:pPr>
        <w:pStyle w:val="Prrafodelista"/>
        <w:numPr>
          <w:ilvl w:val="0"/>
          <w:numId w:val="13"/>
        </w:numPr>
        <w:spacing w:line="360" w:lineRule="auto"/>
        <w:ind w:left="426" w:hanging="426"/>
        <w:rPr>
          <w:rFonts w:ascii="Arial" w:hAnsi="Arial" w:cs="Arial"/>
          <w:sz w:val="24"/>
          <w:szCs w:val="24"/>
          <w:lang w:val="es-ES"/>
        </w:rPr>
      </w:pPr>
      <w:r w:rsidRPr="00905D06">
        <w:rPr>
          <w:rFonts w:ascii="Arial" w:hAnsi="Arial" w:cs="Arial"/>
          <w:sz w:val="24"/>
          <w:szCs w:val="24"/>
          <w:lang w:val="es-ES"/>
        </w:rPr>
        <w:t>http://catarina.udlap.mx/u_dl_a/tales/documentos/lep/mendez_s_j/capitulo1.pdf</w:t>
      </w:r>
    </w:p>
    <w:p w:rsidR="00FE2E31" w:rsidRPr="00905D06" w:rsidRDefault="00FE2E31" w:rsidP="00FC1C90">
      <w:pPr>
        <w:pStyle w:val="Prrafodelista"/>
        <w:numPr>
          <w:ilvl w:val="0"/>
          <w:numId w:val="13"/>
        </w:numPr>
        <w:spacing w:line="360" w:lineRule="auto"/>
        <w:ind w:left="426" w:hanging="426"/>
        <w:jc w:val="both"/>
        <w:rPr>
          <w:rFonts w:ascii="Arial" w:hAnsi="Arial" w:cs="Arial"/>
          <w:sz w:val="24"/>
          <w:szCs w:val="24"/>
          <w:lang w:val="es-ES"/>
        </w:rPr>
      </w:pPr>
      <w:r w:rsidRPr="00905D06">
        <w:rPr>
          <w:rFonts w:ascii="Arial" w:hAnsi="Arial" w:cs="Arial"/>
          <w:sz w:val="24"/>
          <w:szCs w:val="24"/>
          <w:lang w:val="es-ES"/>
        </w:rPr>
        <w:t>http://www.salesianos-sevilla.com/malaga/image/Unidad%202%20Transformadores.pdf</w:t>
      </w:r>
    </w:p>
    <w:p w:rsidR="00FE2E31" w:rsidRPr="00905D06" w:rsidRDefault="00FE2E31" w:rsidP="00FC1C90">
      <w:pPr>
        <w:pStyle w:val="Prrafodelista"/>
        <w:numPr>
          <w:ilvl w:val="0"/>
          <w:numId w:val="13"/>
        </w:numPr>
        <w:spacing w:line="360" w:lineRule="auto"/>
        <w:ind w:left="426" w:hanging="426"/>
        <w:rPr>
          <w:rFonts w:ascii="Arial" w:hAnsi="Arial" w:cs="Arial"/>
          <w:sz w:val="24"/>
          <w:szCs w:val="24"/>
          <w:lang w:val="es-ES"/>
        </w:rPr>
      </w:pPr>
      <w:r w:rsidRPr="00905D06">
        <w:rPr>
          <w:rFonts w:ascii="Arial" w:hAnsi="Arial" w:cs="Arial"/>
          <w:sz w:val="24"/>
          <w:szCs w:val="24"/>
          <w:lang w:val="es-ES"/>
        </w:rPr>
        <w:t>http://garaje.ya.com/migotera/autotransformador.htm</w:t>
      </w:r>
    </w:p>
    <w:p w:rsidR="00FC1C90" w:rsidRPr="00FC1C90" w:rsidRDefault="00FC1C90" w:rsidP="00FC1C90">
      <w:pPr>
        <w:pStyle w:val="Prrafodelista"/>
        <w:numPr>
          <w:ilvl w:val="0"/>
          <w:numId w:val="16"/>
        </w:numPr>
        <w:spacing w:line="360" w:lineRule="auto"/>
        <w:ind w:left="426" w:hanging="426"/>
        <w:jc w:val="both"/>
        <w:rPr>
          <w:rFonts w:ascii="Arial" w:hAnsi="Arial" w:cs="Arial"/>
          <w:sz w:val="24"/>
          <w:szCs w:val="24"/>
          <w:lang w:val="en-US"/>
        </w:rPr>
      </w:pPr>
      <w:proofErr w:type="spellStart"/>
      <w:r w:rsidRPr="00FC1C90">
        <w:rPr>
          <w:rFonts w:ascii="Arial" w:hAnsi="Arial" w:cs="Arial"/>
          <w:sz w:val="24"/>
          <w:szCs w:val="24"/>
          <w:lang w:val="en-US"/>
        </w:rPr>
        <w:t>Edminister</w:t>
      </w:r>
      <w:proofErr w:type="spellEnd"/>
      <w:r w:rsidRPr="00FC1C90">
        <w:rPr>
          <w:rFonts w:ascii="Arial" w:hAnsi="Arial" w:cs="Arial"/>
          <w:sz w:val="24"/>
          <w:szCs w:val="24"/>
          <w:lang w:val="en-US"/>
        </w:rPr>
        <w:t>, Joseph A. “</w:t>
      </w:r>
      <w:proofErr w:type="spellStart"/>
      <w:r w:rsidRPr="00FC1C90">
        <w:rPr>
          <w:rFonts w:ascii="Arial" w:hAnsi="Arial" w:cs="Arial"/>
          <w:sz w:val="24"/>
          <w:szCs w:val="24"/>
          <w:lang w:val="en-US"/>
        </w:rPr>
        <w:t>Electromagnetismo</w:t>
      </w:r>
      <w:proofErr w:type="spellEnd"/>
      <w:r w:rsidRPr="00FC1C90">
        <w:rPr>
          <w:rFonts w:ascii="Arial" w:hAnsi="Arial" w:cs="Arial"/>
          <w:sz w:val="24"/>
          <w:szCs w:val="24"/>
          <w:lang w:val="en-US"/>
        </w:rPr>
        <w:t xml:space="preserve">”. </w:t>
      </w:r>
      <w:proofErr w:type="spellStart"/>
      <w:r w:rsidRPr="00FC1C90">
        <w:rPr>
          <w:rFonts w:ascii="Arial" w:hAnsi="Arial" w:cs="Arial"/>
          <w:sz w:val="24"/>
          <w:szCs w:val="24"/>
          <w:lang w:val="en-US"/>
        </w:rPr>
        <w:t>Schaum</w:t>
      </w:r>
      <w:proofErr w:type="spellEnd"/>
      <w:r w:rsidRPr="00FC1C90">
        <w:rPr>
          <w:rFonts w:ascii="Arial" w:hAnsi="Arial" w:cs="Arial"/>
          <w:sz w:val="24"/>
          <w:szCs w:val="24"/>
          <w:lang w:val="en-US"/>
        </w:rPr>
        <w:t>-McGraw-Hill.</w:t>
      </w:r>
    </w:p>
    <w:p w:rsidR="00FC1C90" w:rsidRPr="00FC1C90" w:rsidRDefault="00FC1C90" w:rsidP="00FC1C90">
      <w:pPr>
        <w:pStyle w:val="Prrafodelista"/>
        <w:numPr>
          <w:ilvl w:val="0"/>
          <w:numId w:val="16"/>
        </w:numPr>
        <w:spacing w:line="360" w:lineRule="auto"/>
        <w:ind w:left="426" w:hanging="426"/>
        <w:jc w:val="both"/>
        <w:rPr>
          <w:rFonts w:ascii="Arial" w:hAnsi="Arial" w:cs="Arial"/>
          <w:sz w:val="24"/>
          <w:szCs w:val="24"/>
          <w:lang w:val="es-ES"/>
        </w:rPr>
      </w:pPr>
      <w:proofErr w:type="spellStart"/>
      <w:r w:rsidRPr="00FC1C90">
        <w:rPr>
          <w:rFonts w:ascii="Arial" w:hAnsi="Arial" w:cs="Arial"/>
          <w:sz w:val="24"/>
          <w:szCs w:val="24"/>
          <w:lang w:val="es-ES"/>
        </w:rPr>
        <w:t>Hayt</w:t>
      </w:r>
      <w:proofErr w:type="spellEnd"/>
      <w:r w:rsidRPr="00FC1C90">
        <w:rPr>
          <w:rFonts w:ascii="Arial" w:hAnsi="Arial" w:cs="Arial"/>
          <w:sz w:val="24"/>
          <w:szCs w:val="24"/>
          <w:lang w:val="es-ES"/>
        </w:rPr>
        <w:t>, William: Teoría Electromagnética. McGraw-Hill, México 1997.</w:t>
      </w:r>
    </w:p>
    <w:p w:rsidR="00FC1C90" w:rsidRPr="00FC1C90" w:rsidRDefault="00FC1C90" w:rsidP="00FC1C90">
      <w:pPr>
        <w:pStyle w:val="Prrafodelista"/>
        <w:numPr>
          <w:ilvl w:val="0"/>
          <w:numId w:val="16"/>
        </w:numPr>
        <w:spacing w:line="360" w:lineRule="auto"/>
        <w:ind w:left="426" w:hanging="426"/>
        <w:jc w:val="both"/>
        <w:rPr>
          <w:rFonts w:ascii="Arial" w:hAnsi="Arial" w:cs="Arial"/>
          <w:sz w:val="24"/>
          <w:szCs w:val="24"/>
          <w:lang w:val="es-ES"/>
        </w:rPr>
      </w:pPr>
      <w:proofErr w:type="spellStart"/>
      <w:r w:rsidRPr="00FC1C90">
        <w:rPr>
          <w:rFonts w:ascii="Arial" w:hAnsi="Arial" w:cs="Arial"/>
          <w:sz w:val="24"/>
          <w:szCs w:val="24"/>
          <w:lang w:val="es-ES"/>
        </w:rPr>
        <w:t>Gourishankar</w:t>
      </w:r>
      <w:proofErr w:type="spellEnd"/>
      <w:r w:rsidRPr="00FC1C90">
        <w:rPr>
          <w:rFonts w:ascii="Arial" w:hAnsi="Arial" w:cs="Arial"/>
          <w:sz w:val="24"/>
          <w:szCs w:val="24"/>
          <w:lang w:val="es-ES"/>
        </w:rPr>
        <w:t xml:space="preserve">: “Conversión de Energía Electromecánica”. Ediciones </w:t>
      </w:r>
      <w:proofErr w:type="spellStart"/>
      <w:r w:rsidRPr="00FC1C90">
        <w:rPr>
          <w:rFonts w:ascii="Arial" w:hAnsi="Arial" w:cs="Arial"/>
          <w:sz w:val="24"/>
          <w:szCs w:val="24"/>
          <w:lang w:val="es-ES"/>
        </w:rPr>
        <w:t>Alfaomega</w:t>
      </w:r>
      <w:proofErr w:type="spellEnd"/>
      <w:r w:rsidRPr="00FC1C90">
        <w:rPr>
          <w:rFonts w:ascii="Arial" w:hAnsi="Arial" w:cs="Arial"/>
          <w:sz w:val="24"/>
          <w:szCs w:val="24"/>
          <w:lang w:val="es-ES"/>
        </w:rPr>
        <w:t>.</w:t>
      </w:r>
    </w:p>
    <w:p w:rsidR="00FC1C90" w:rsidRPr="00FC1C90" w:rsidRDefault="00FC1C90" w:rsidP="00FC1C90">
      <w:pPr>
        <w:pStyle w:val="Prrafodelista"/>
        <w:numPr>
          <w:ilvl w:val="0"/>
          <w:numId w:val="16"/>
        </w:numPr>
        <w:spacing w:line="360" w:lineRule="auto"/>
        <w:ind w:left="426" w:hanging="426"/>
        <w:jc w:val="both"/>
        <w:rPr>
          <w:rFonts w:ascii="Arial" w:hAnsi="Arial" w:cs="Arial"/>
          <w:sz w:val="24"/>
          <w:szCs w:val="24"/>
          <w:lang w:val="es-ES"/>
        </w:rPr>
      </w:pPr>
      <w:r w:rsidRPr="00FC1C90">
        <w:rPr>
          <w:rFonts w:ascii="Arial" w:hAnsi="Arial" w:cs="Arial"/>
          <w:sz w:val="24"/>
          <w:szCs w:val="24"/>
          <w:lang w:val="es-ES"/>
        </w:rPr>
        <w:t xml:space="preserve">Stephen J. </w:t>
      </w:r>
      <w:proofErr w:type="spellStart"/>
      <w:r w:rsidRPr="00FC1C90">
        <w:rPr>
          <w:rFonts w:ascii="Arial" w:hAnsi="Arial" w:cs="Arial"/>
          <w:sz w:val="24"/>
          <w:szCs w:val="24"/>
          <w:lang w:val="es-ES"/>
        </w:rPr>
        <w:t>chapman</w:t>
      </w:r>
      <w:proofErr w:type="spellEnd"/>
      <w:r w:rsidRPr="00FC1C90">
        <w:rPr>
          <w:rFonts w:ascii="Arial" w:hAnsi="Arial" w:cs="Arial"/>
          <w:sz w:val="24"/>
          <w:szCs w:val="24"/>
          <w:lang w:val="es-ES"/>
        </w:rPr>
        <w:t>: “Fundamentos de Máquinas Eléctricas”.</w:t>
      </w:r>
    </w:p>
    <w:p w:rsidR="00FC1C90" w:rsidRPr="00FC1C90" w:rsidRDefault="00FC1C90" w:rsidP="00FC1C90">
      <w:pPr>
        <w:pStyle w:val="Prrafodelista"/>
        <w:numPr>
          <w:ilvl w:val="0"/>
          <w:numId w:val="16"/>
        </w:numPr>
        <w:spacing w:line="360" w:lineRule="auto"/>
        <w:ind w:left="426" w:hanging="426"/>
        <w:jc w:val="both"/>
        <w:rPr>
          <w:rFonts w:ascii="Arial" w:hAnsi="Arial" w:cs="Arial"/>
          <w:sz w:val="24"/>
          <w:szCs w:val="24"/>
          <w:lang w:val="es-ES"/>
        </w:rPr>
      </w:pPr>
      <w:r w:rsidRPr="00FC1C90">
        <w:rPr>
          <w:rFonts w:ascii="Arial" w:hAnsi="Arial" w:cs="Arial"/>
          <w:sz w:val="24"/>
          <w:szCs w:val="24"/>
          <w:lang w:val="es-ES"/>
        </w:rPr>
        <w:t>Transformadores de potencia, de medida y de protección / Enrique Ras Oliva</w:t>
      </w:r>
    </w:p>
    <w:p w:rsidR="00FC1C90" w:rsidRPr="00FC1C90" w:rsidRDefault="00FC1C90" w:rsidP="00FC1C90">
      <w:pPr>
        <w:pStyle w:val="Prrafodelista"/>
        <w:numPr>
          <w:ilvl w:val="0"/>
          <w:numId w:val="16"/>
        </w:numPr>
        <w:spacing w:line="360" w:lineRule="auto"/>
        <w:ind w:left="426" w:hanging="426"/>
        <w:jc w:val="both"/>
        <w:rPr>
          <w:rFonts w:ascii="Arial" w:hAnsi="Arial" w:cs="Arial"/>
          <w:sz w:val="24"/>
          <w:szCs w:val="24"/>
          <w:lang w:val="es-ES"/>
        </w:rPr>
      </w:pPr>
      <w:r w:rsidRPr="00FC1C90">
        <w:rPr>
          <w:rFonts w:ascii="Arial" w:hAnsi="Arial" w:cs="Arial"/>
          <w:sz w:val="24"/>
          <w:szCs w:val="24"/>
          <w:lang w:val="es-ES"/>
        </w:rPr>
        <w:t xml:space="preserve">Barcelona [etc.] </w:t>
      </w:r>
      <w:proofErr w:type="spellStart"/>
      <w:r w:rsidRPr="00FC1C90">
        <w:rPr>
          <w:rFonts w:ascii="Arial" w:hAnsi="Arial" w:cs="Arial"/>
          <w:sz w:val="24"/>
          <w:szCs w:val="24"/>
          <w:lang w:val="es-ES"/>
        </w:rPr>
        <w:t>Marcombo-Boixareu</w:t>
      </w:r>
      <w:proofErr w:type="spellEnd"/>
      <w:r w:rsidRPr="00FC1C90">
        <w:rPr>
          <w:rFonts w:ascii="Arial" w:hAnsi="Arial" w:cs="Arial"/>
          <w:sz w:val="24"/>
          <w:szCs w:val="24"/>
          <w:lang w:val="es-ES"/>
        </w:rPr>
        <w:t>, 1994</w:t>
      </w:r>
    </w:p>
    <w:p w:rsidR="00FC1C90" w:rsidRPr="00FC1C90" w:rsidRDefault="00FC1C90" w:rsidP="00FC1C90">
      <w:pPr>
        <w:pStyle w:val="Prrafodelista"/>
        <w:numPr>
          <w:ilvl w:val="0"/>
          <w:numId w:val="16"/>
        </w:numPr>
        <w:spacing w:line="360" w:lineRule="auto"/>
        <w:ind w:left="426" w:hanging="426"/>
        <w:jc w:val="both"/>
        <w:rPr>
          <w:rFonts w:ascii="Arial" w:hAnsi="Arial" w:cs="Arial"/>
          <w:sz w:val="24"/>
          <w:szCs w:val="24"/>
          <w:lang w:val="es-ES"/>
        </w:rPr>
      </w:pPr>
      <w:r w:rsidRPr="00FC1C90">
        <w:rPr>
          <w:rFonts w:ascii="Arial" w:hAnsi="Arial" w:cs="Arial"/>
          <w:sz w:val="24"/>
          <w:szCs w:val="24"/>
          <w:lang w:val="es-ES"/>
        </w:rPr>
        <w:t xml:space="preserve">Máquinas eléctricas / Stephen J. </w:t>
      </w:r>
      <w:proofErr w:type="spellStart"/>
      <w:r w:rsidRPr="00FC1C90">
        <w:rPr>
          <w:rFonts w:ascii="Arial" w:hAnsi="Arial" w:cs="Arial"/>
          <w:sz w:val="24"/>
          <w:szCs w:val="24"/>
          <w:lang w:val="es-ES"/>
        </w:rPr>
        <w:t>Chapman</w:t>
      </w:r>
      <w:proofErr w:type="spellEnd"/>
      <w:r w:rsidRPr="00FC1C90">
        <w:rPr>
          <w:rFonts w:ascii="Arial" w:hAnsi="Arial" w:cs="Arial"/>
          <w:sz w:val="24"/>
          <w:szCs w:val="24"/>
          <w:lang w:val="es-ES"/>
        </w:rPr>
        <w:t xml:space="preserve"> ; revisión técnica José Demetrio Martínez, Juan Yedra Morón</w:t>
      </w:r>
    </w:p>
    <w:p w:rsidR="00FC1C90" w:rsidRPr="00FC1C90" w:rsidRDefault="00FC1C90" w:rsidP="00FC1C90">
      <w:pPr>
        <w:pStyle w:val="Prrafodelista"/>
        <w:numPr>
          <w:ilvl w:val="0"/>
          <w:numId w:val="16"/>
        </w:numPr>
        <w:spacing w:line="360" w:lineRule="auto"/>
        <w:ind w:left="426" w:hanging="426"/>
        <w:jc w:val="both"/>
        <w:rPr>
          <w:rFonts w:ascii="Arial" w:hAnsi="Arial" w:cs="Arial"/>
          <w:sz w:val="24"/>
          <w:szCs w:val="24"/>
          <w:lang w:val="es-ES"/>
        </w:rPr>
      </w:pPr>
      <w:r w:rsidRPr="00FC1C90">
        <w:rPr>
          <w:rFonts w:ascii="Arial" w:hAnsi="Arial" w:cs="Arial"/>
          <w:sz w:val="24"/>
          <w:szCs w:val="24"/>
          <w:lang w:val="es-ES"/>
        </w:rPr>
        <w:t>Bogotá [etc.] : McGraw-Hill, 1987</w:t>
      </w:r>
    </w:p>
    <w:p w:rsidR="00FC1C90" w:rsidRPr="00FC1C90" w:rsidRDefault="00FC1C90" w:rsidP="00FC1C90">
      <w:pPr>
        <w:pStyle w:val="Prrafodelista"/>
        <w:numPr>
          <w:ilvl w:val="0"/>
          <w:numId w:val="16"/>
        </w:numPr>
        <w:spacing w:line="360" w:lineRule="auto"/>
        <w:ind w:left="426" w:hanging="426"/>
        <w:jc w:val="both"/>
        <w:rPr>
          <w:rFonts w:ascii="Arial" w:hAnsi="Arial" w:cs="Arial"/>
          <w:sz w:val="24"/>
          <w:szCs w:val="24"/>
          <w:lang w:val="es-ES"/>
        </w:rPr>
      </w:pPr>
      <w:r w:rsidRPr="00FC1C90">
        <w:rPr>
          <w:rFonts w:ascii="Arial" w:hAnsi="Arial" w:cs="Arial"/>
          <w:sz w:val="24"/>
          <w:szCs w:val="24"/>
          <w:lang w:val="es-ES"/>
        </w:rPr>
        <w:t>Electrotecnia general y aplicada/</w:t>
      </w:r>
      <w:proofErr w:type="spellStart"/>
      <w:r w:rsidRPr="00FC1C90">
        <w:rPr>
          <w:rFonts w:ascii="Arial" w:hAnsi="Arial" w:cs="Arial"/>
          <w:sz w:val="24"/>
          <w:szCs w:val="24"/>
          <w:lang w:val="es-ES"/>
        </w:rPr>
        <w:t>Moeller-Werr</w:t>
      </w:r>
      <w:proofErr w:type="spellEnd"/>
    </w:p>
    <w:p w:rsidR="00FE2E31" w:rsidRPr="00FC1C90" w:rsidRDefault="00FC1C90" w:rsidP="00FC1C90">
      <w:pPr>
        <w:pStyle w:val="Prrafodelista"/>
        <w:numPr>
          <w:ilvl w:val="0"/>
          <w:numId w:val="16"/>
        </w:numPr>
        <w:spacing w:line="360" w:lineRule="auto"/>
        <w:ind w:left="426" w:hanging="426"/>
        <w:jc w:val="both"/>
        <w:rPr>
          <w:rFonts w:ascii="Arial" w:hAnsi="Arial" w:cs="Arial"/>
          <w:sz w:val="24"/>
          <w:szCs w:val="24"/>
          <w:lang w:val="es-ES"/>
        </w:rPr>
      </w:pPr>
      <w:r w:rsidRPr="00D66FE5">
        <w:rPr>
          <w:rFonts w:ascii="Arial" w:hAnsi="Arial" w:cs="Arial"/>
          <w:sz w:val="24"/>
          <w:szCs w:val="24"/>
          <w:lang w:val="es-ES"/>
        </w:rPr>
        <w:t>Barcelona [</w:t>
      </w:r>
      <w:proofErr w:type="spellStart"/>
      <w:r w:rsidRPr="00D66FE5">
        <w:rPr>
          <w:rFonts w:ascii="Arial" w:hAnsi="Arial" w:cs="Arial"/>
          <w:sz w:val="24"/>
          <w:szCs w:val="24"/>
          <w:lang w:val="es-ES"/>
        </w:rPr>
        <w:t>etc</w:t>
      </w:r>
      <w:proofErr w:type="spellEnd"/>
      <w:r w:rsidRPr="00D66FE5">
        <w:rPr>
          <w:rFonts w:ascii="Arial" w:hAnsi="Arial" w:cs="Arial"/>
          <w:sz w:val="24"/>
          <w:szCs w:val="24"/>
          <w:lang w:val="es-ES"/>
        </w:rPr>
        <w:t>]: Editorial Labor, 1972</w:t>
      </w:r>
      <w:r w:rsidR="00D66FE5" w:rsidRPr="00D66FE5">
        <w:rPr>
          <w:rFonts w:ascii="Arial" w:hAnsi="Arial" w:cs="Arial"/>
          <w:sz w:val="24"/>
          <w:szCs w:val="24"/>
          <w:lang w:val="es-ES"/>
        </w:rPr>
        <w:t>.</w:t>
      </w:r>
    </w:p>
    <w:sectPr w:rsidR="00FE2E31" w:rsidRPr="00FC1C90" w:rsidSect="001757DF">
      <w:headerReference w:type="default" r:id="rId24"/>
      <w:footerReference w:type="default" r:id="rId2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90" w:rsidRDefault="00A21890" w:rsidP="00590821">
      <w:pPr>
        <w:spacing w:after="0" w:line="240" w:lineRule="auto"/>
      </w:pPr>
      <w:r>
        <w:separator/>
      </w:r>
    </w:p>
  </w:endnote>
  <w:endnote w:type="continuationSeparator" w:id="0">
    <w:p w:rsidR="00A21890" w:rsidRDefault="00A21890" w:rsidP="0059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astro">
    <w:panose1 w:val="00000400000000000000"/>
    <w:charset w:val="00"/>
    <w:family w:val="auto"/>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5C" w:rsidRDefault="00D66FE5">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Curva de Magnetización, Relaciones de Transformación</w:t>
    </w:r>
    <w:r w:rsidR="00FA215C">
      <w:rPr>
        <w:rFonts w:asciiTheme="majorHAnsi" w:eastAsiaTheme="majorEastAsia" w:hAnsiTheme="majorHAnsi" w:cstheme="majorBidi"/>
      </w:rPr>
      <w:ptab w:relativeTo="margin" w:alignment="right" w:leader="none"/>
    </w:r>
    <w:r w:rsidR="00FA215C">
      <w:rPr>
        <w:rFonts w:asciiTheme="majorHAnsi" w:eastAsiaTheme="majorEastAsia" w:hAnsiTheme="majorHAnsi" w:cstheme="majorBidi"/>
        <w:lang w:val="es-ES"/>
      </w:rPr>
      <w:t xml:space="preserve"> </w:t>
    </w:r>
    <w:r w:rsidR="00FA215C">
      <w:fldChar w:fldCharType="begin"/>
    </w:r>
    <w:r w:rsidR="00FA215C">
      <w:instrText>PAGE   \* MERGEFORMAT</w:instrText>
    </w:r>
    <w:r w:rsidR="00FA215C">
      <w:fldChar w:fldCharType="separate"/>
    </w:r>
    <w:r w:rsidR="0054211F" w:rsidRPr="0054211F">
      <w:rPr>
        <w:rFonts w:asciiTheme="majorHAnsi" w:eastAsiaTheme="majorEastAsia" w:hAnsiTheme="majorHAnsi" w:cstheme="majorBidi"/>
        <w:noProof/>
        <w:lang w:val="es-ES"/>
      </w:rPr>
      <w:t>18</w:t>
    </w:r>
    <w:r w:rsidR="00FA215C">
      <w:rPr>
        <w:rFonts w:asciiTheme="majorHAnsi" w:eastAsiaTheme="majorEastAsia" w:hAnsiTheme="majorHAnsi" w:cstheme="majorBidi"/>
      </w:rPr>
      <w:fldChar w:fldCharType="end"/>
    </w:r>
  </w:p>
  <w:p w:rsidR="00FA215C" w:rsidRDefault="00FA21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90" w:rsidRDefault="00A21890" w:rsidP="00590821">
      <w:pPr>
        <w:spacing w:after="0" w:line="240" w:lineRule="auto"/>
      </w:pPr>
      <w:r>
        <w:separator/>
      </w:r>
    </w:p>
  </w:footnote>
  <w:footnote w:type="continuationSeparator" w:id="0">
    <w:p w:rsidR="00A21890" w:rsidRDefault="00A21890" w:rsidP="00590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ítulo"/>
      <w:id w:val="77738743"/>
      <w:placeholder>
        <w:docPart w:val="EA74C720F4294D99B3C48C3C92326913"/>
      </w:placeholder>
      <w:dataBinding w:prefixMappings="xmlns:ns0='http://schemas.openxmlformats.org/package/2006/metadata/core-properties' xmlns:ns1='http://purl.org/dc/elements/1.1/'" w:xpath="/ns0:coreProperties[1]/ns1:title[1]" w:storeItemID="{6C3C8BC8-F283-45AE-878A-BAB7291924A1}"/>
      <w:text/>
    </w:sdtPr>
    <w:sdtContent>
      <w:p w:rsidR="00FA215C" w:rsidRPr="00590821" w:rsidRDefault="00FA215C">
        <w:pPr>
          <w:pStyle w:val="Encabezado"/>
          <w:pBdr>
            <w:bottom w:val="thickThinSmallGap" w:sz="24" w:space="1" w:color="622423" w:themeColor="accent2" w:themeShade="7F"/>
          </w:pBdr>
          <w:jc w:val="center"/>
          <w:rPr>
            <w:rFonts w:asciiTheme="majorHAnsi" w:eastAsiaTheme="majorEastAsia" w:hAnsiTheme="majorHAnsi" w:cstheme="majorBidi"/>
            <w:sz w:val="24"/>
            <w:szCs w:val="24"/>
          </w:rPr>
        </w:pPr>
        <w:r w:rsidRPr="00590821">
          <w:rPr>
            <w:rFonts w:asciiTheme="majorHAnsi" w:eastAsiaTheme="majorEastAsia" w:hAnsiTheme="majorHAnsi" w:cstheme="majorBidi"/>
            <w:sz w:val="24"/>
            <w:szCs w:val="24"/>
          </w:rPr>
          <w:t xml:space="preserve">UNIVERSIDAD NACIONAL DEL CALLAO       </w:t>
        </w:r>
        <w:r>
          <w:rPr>
            <w:rFonts w:asciiTheme="majorHAnsi" w:eastAsiaTheme="majorEastAsia" w:hAnsiTheme="majorHAnsi" w:cstheme="majorBidi"/>
            <w:sz w:val="24"/>
            <w:szCs w:val="24"/>
          </w:rPr>
          <w:t xml:space="preserve">           </w:t>
        </w:r>
        <w:r w:rsidRPr="00590821">
          <w:rPr>
            <w:rFonts w:asciiTheme="majorHAnsi" w:eastAsiaTheme="majorEastAsia" w:hAnsiTheme="majorHAnsi" w:cstheme="majorBidi"/>
            <w:sz w:val="24"/>
            <w:szCs w:val="24"/>
          </w:rPr>
          <w:t xml:space="preserve">                      Lab. Maquinas Eléctricas I</w:t>
        </w:r>
      </w:p>
    </w:sdtContent>
  </w:sdt>
  <w:p w:rsidR="00FA215C" w:rsidRDefault="00FA21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3B7"/>
    <w:multiLevelType w:val="hybridMultilevel"/>
    <w:tmpl w:val="F6C81EEE"/>
    <w:lvl w:ilvl="0" w:tplc="35E03112">
      <w:start w:val="1"/>
      <w:numFmt w:val="bullet"/>
      <w:lvlText w:val="-"/>
      <w:lvlJc w:val="left"/>
      <w:pPr>
        <w:ind w:left="720" w:hanging="360"/>
      </w:pPr>
      <w:rPr>
        <w:rFonts w:ascii="Syastro" w:hAnsi="Syastro"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6535F9A"/>
    <w:multiLevelType w:val="hybridMultilevel"/>
    <w:tmpl w:val="BB4E0E30"/>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7F57F2E"/>
    <w:multiLevelType w:val="hybridMultilevel"/>
    <w:tmpl w:val="BEB605E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1EF97686"/>
    <w:multiLevelType w:val="hybridMultilevel"/>
    <w:tmpl w:val="6F709A1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30A6781"/>
    <w:multiLevelType w:val="hybridMultilevel"/>
    <w:tmpl w:val="3BF0DA8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225665A"/>
    <w:multiLevelType w:val="hybridMultilevel"/>
    <w:tmpl w:val="0538B14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3190033"/>
    <w:multiLevelType w:val="hybridMultilevel"/>
    <w:tmpl w:val="B48844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3EF0E5A"/>
    <w:multiLevelType w:val="hybridMultilevel"/>
    <w:tmpl w:val="EDE054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6D36B45"/>
    <w:multiLevelType w:val="hybridMultilevel"/>
    <w:tmpl w:val="071899C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0856DED"/>
    <w:multiLevelType w:val="hybridMultilevel"/>
    <w:tmpl w:val="E7B004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3F71F06"/>
    <w:multiLevelType w:val="hybridMultilevel"/>
    <w:tmpl w:val="A8AEC0E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EFE2CED"/>
    <w:multiLevelType w:val="hybridMultilevel"/>
    <w:tmpl w:val="D26281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19E60DA"/>
    <w:multiLevelType w:val="hybridMultilevel"/>
    <w:tmpl w:val="B6E4C6A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2D41888"/>
    <w:multiLevelType w:val="hybridMultilevel"/>
    <w:tmpl w:val="8CE4B13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CF5350B"/>
    <w:multiLevelType w:val="hybridMultilevel"/>
    <w:tmpl w:val="2AC074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6DD97DDD"/>
    <w:multiLevelType w:val="hybridMultilevel"/>
    <w:tmpl w:val="2D58DD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ED40B03"/>
    <w:multiLevelType w:val="hybridMultilevel"/>
    <w:tmpl w:val="3F028B68"/>
    <w:lvl w:ilvl="0" w:tplc="9F68F3C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F5F6C12"/>
    <w:multiLevelType w:val="hybridMultilevel"/>
    <w:tmpl w:val="62D038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31126D4"/>
    <w:multiLevelType w:val="hybridMultilevel"/>
    <w:tmpl w:val="912477FE"/>
    <w:lvl w:ilvl="0" w:tplc="0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A8343AC"/>
    <w:multiLevelType w:val="hybridMultilevel"/>
    <w:tmpl w:val="DB2EFC8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4"/>
  </w:num>
  <w:num w:numId="5">
    <w:abstractNumId w:val="1"/>
  </w:num>
  <w:num w:numId="6">
    <w:abstractNumId w:val="11"/>
  </w:num>
  <w:num w:numId="7">
    <w:abstractNumId w:val="2"/>
  </w:num>
  <w:num w:numId="8">
    <w:abstractNumId w:val="9"/>
  </w:num>
  <w:num w:numId="9">
    <w:abstractNumId w:val="5"/>
  </w:num>
  <w:num w:numId="10">
    <w:abstractNumId w:val="16"/>
  </w:num>
  <w:num w:numId="11">
    <w:abstractNumId w:val="12"/>
  </w:num>
  <w:num w:numId="12">
    <w:abstractNumId w:val="3"/>
  </w:num>
  <w:num w:numId="13">
    <w:abstractNumId w:val="8"/>
  </w:num>
  <w:num w:numId="14">
    <w:abstractNumId w:val="17"/>
  </w:num>
  <w:num w:numId="15">
    <w:abstractNumId w:val="7"/>
  </w:num>
  <w:num w:numId="16">
    <w:abstractNumId w:val="10"/>
  </w:num>
  <w:num w:numId="17">
    <w:abstractNumId w:val="6"/>
  </w:num>
  <w:num w:numId="18">
    <w:abstractNumId w:val="0"/>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08"/>
    <w:rsid w:val="00054F1F"/>
    <w:rsid w:val="00131D6E"/>
    <w:rsid w:val="001757DF"/>
    <w:rsid w:val="00185A5A"/>
    <w:rsid w:val="0018794F"/>
    <w:rsid w:val="001A6B07"/>
    <w:rsid w:val="00236DB1"/>
    <w:rsid w:val="002F5522"/>
    <w:rsid w:val="003435CA"/>
    <w:rsid w:val="003916F2"/>
    <w:rsid w:val="00410074"/>
    <w:rsid w:val="00427B9E"/>
    <w:rsid w:val="00447CA7"/>
    <w:rsid w:val="004B3DE0"/>
    <w:rsid w:val="004D46E8"/>
    <w:rsid w:val="004F2A2D"/>
    <w:rsid w:val="0054211F"/>
    <w:rsid w:val="00590821"/>
    <w:rsid w:val="005967E8"/>
    <w:rsid w:val="005A091B"/>
    <w:rsid w:val="006047A7"/>
    <w:rsid w:val="00633050"/>
    <w:rsid w:val="00682DB7"/>
    <w:rsid w:val="006B2E3F"/>
    <w:rsid w:val="007D3B4E"/>
    <w:rsid w:val="00896763"/>
    <w:rsid w:val="008B733E"/>
    <w:rsid w:val="00905D06"/>
    <w:rsid w:val="0094588C"/>
    <w:rsid w:val="00961946"/>
    <w:rsid w:val="00974A81"/>
    <w:rsid w:val="00994ED6"/>
    <w:rsid w:val="009C03DE"/>
    <w:rsid w:val="009F4186"/>
    <w:rsid w:val="00A21890"/>
    <w:rsid w:val="00A67E21"/>
    <w:rsid w:val="00A832B1"/>
    <w:rsid w:val="00AA4E08"/>
    <w:rsid w:val="00AC6C3A"/>
    <w:rsid w:val="00AF1D2C"/>
    <w:rsid w:val="00B27E63"/>
    <w:rsid w:val="00B374F2"/>
    <w:rsid w:val="00BB064E"/>
    <w:rsid w:val="00BE3D66"/>
    <w:rsid w:val="00C036C6"/>
    <w:rsid w:val="00CE15EB"/>
    <w:rsid w:val="00CE57C4"/>
    <w:rsid w:val="00D20F99"/>
    <w:rsid w:val="00D66FE5"/>
    <w:rsid w:val="00D91F39"/>
    <w:rsid w:val="00DB67F4"/>
    <w:rsid w:val="00DD053C"/>
    <w:rsid w:val="00DD4ADC"/>
    <w:rsid w:val="00DF33FB"/>
    <w:rsid w:val="00E83BA8"/>
    <w:rsid w:val="00FA215C"/>
    <w:rsid w:val="00FA5064"/>
    <w:rsid w:val="00FC1C90"/>
    <w:rsid w:val="00FE2E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C1C90"/>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7C4"/>
    <w:pPr>
      <w:ind w:left="720"/>
      <w:contextualSpacing/>
    </w:pPr>
  </w:style>
  <w:style w:type="paragraph" w:styleId="Textodeglobo">
    <w:name w:val="Balloon Text"/>
    <w:basedOn w:val="Normal"/>
    <w:link w:val="TextodegloboCar"/>
    <w:uiPriority w:val="99"/>
    <w:semiHidden/>
    <w:unhideWhenUsed/>
    <w:rsid w:val="00DF33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FB"/>
    <w:rPr>
      <w:rFonts w:ascii="Tahoma" w:hAnsi="Tahoma" w:cs="Tahoma"/>
      <w:sz w:val="16"/>
      <w:szCs w:val="16"/>
    </w:rPr>
  </w:style>
  <w:style w:type="character" w:styleId="Textodelmarcadordeposicin">
    <w:name w:val="Placeholder Text"/>
    <w:basedOn w:val="Fuentedeprrafopredeter"/>
    <w:uiPriority w:val="99"/>
    <w:semiHidden/>
    <w:rsid w:val="00AC6C3A"/>
    <w:rPr>
      <w:color w:val="808080"/>
    </w:rPr>
  </w:style>
  <w:style w:type="character" w:styleId="Hipervnculo">
    <w:name w:val="Hyperlink"/>
    <w:basedOn w:val="Fuentedeprrafopredeter"/>
    <w:uiPriority w:val="99"/>
    <w:unhideWhenUsed/>
    <w:rsid w:val="00A67E21"/>
    <w:rPr>
      <w:strike w:val="0"/>
      <w:dstrike w:val="0"/>
      <w:color w:val="124679"/>
      <w:u w:val="none"/>
      <w:effect w:val="none"/>
    </w:rPr>
  </w:style>
  <w:style w:type="paragraph" w:styleId="Encabezado">
    <w:name w:val="header"/>
    <w:basedOn w:val="Normal"/>
    <w:link w:val="EncabezadoCar"/>
    <w:uiPriority w:val="99"/>
    <w:unhideWhenUsed/>
    <w:rsid w:val="00590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821"/>
  </w:style>
  <w:style w:type="paragraph" w:styleId="Piedepgina">
    <w:name w:val="footer"/>
    <w:basedOn w:val="Normal"/>
    <w:link w:val="PiedepginaCar"/>
    <w:uiPriority w:val="99"/>
    <w:unhideWhenUsed/>
    <w:rsid w:val="00590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821"/>
  </w:style>
  <w:style w:type="paragraph" w:styleId="NormalWeb">
    <w:name w:val="Normal (Web)"/>
    <w:basedOn w:val="Normal"/>
    <w:uiPriority w:val="99"/>
    <w:rsid w:val="006047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82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C1C90"/>
    <w:rPr>
      <w:rFonts w:ascii="Arial" w:eastAsia="Times New Roman" w:hAnsi="Arial" w:cs="Arial"/>
      <w:b/>
      <w:bCs/>
      <w:kern w:val="32"/>
      <w:sz w:val="32"/>
      <w:szCs w:val="32"/>
      <w:lang w:val="es-ES" w:eastAsia="es-ES"/>
    </w:rPr>
  </w:style>
  <w:style w:type="table" w:styleId="Listaclara-nfasis1">
    <w:name w:val="Light List Accent 1"/>
    <w:basedOn w:val="Tablanormal"/>
    <w:uiPriority w:val="61"/>
    <w:rsid w:val="00DB67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1">
    <w:name w:val="Light Grid Accent 1"/>
    <w:basedOn w:val="Tablanormal"/>
    <w:uiPriority w:val="62"/>
    <w:rsid w:val="00DB67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rsid w:val="00FA215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C1C90"/>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7C4"/>
    <w:pPr>
      <w:ind w:left="720"/>
      <w:contextualSpacing/>
    </w:pPr>
  </w:style>
  <w:style w:type="paragraph" w:styleId="Textodeglobo">
    <w:name w:val="Balloon Text"/>
    <w:basedOn w:val="Normal"/>
    <w:link w:val="TextodegloboCar"/>
    <w:uiPriority w:val="99"/>
    <w:semiHidden/>
    <w:unhideWhenUsed/>
    <w:rsid w:val="00DF33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FB"/>
    <w:rPr>
      <w:rFonts w:ascii="Tahoma" w:hAnsi="Tahoma" w:cs="Tahoma"/>
      <w:sz w:val="16"/>
      <w:szCs w:val="16"/>
    </w:rPr>
  </w:style>
  <w:style w:type="character" w:styleId="Textodelmarcadordeposicin">
    <w:name w:val="Placeholder Text"/>
    <w:basedOn w:val="Fuentedeprrafopredeter"/>
    <w:uiPriority w:val="99"/>
    <w:semiHidden/>
    <w:rsid w:val="00AC6C3A"/>
    <w:rPr>
      <w:color w:val="808080"/>
    </w:rPr>
  </w:style>
  <w:style w:type="character" w:styleId="Hipervnculo">
    <w:name w:val="Hyperlink"/>
    <w:basedOn w:val="Fuentedeprrafopredeter"/>
    <w:uiPriority w:val="99"/>
    <w:unhideWhenUsed/>
    <w:rsid w:val="00A67E21"/>
    <w:rPr>
      <w:strike w:val="0"/>
      <w:dstrike w:val="0"/>
      <w:color w:val="124679"/>
      <w:u w:val="none"/>
      <w:effect w:val="none"/>
    </w:rPr>
  </w:style>
  <w:style w:type="paragraph" w:styleId="Encabezado">
    <w:name w:val="header"/>
    <w:basedOn w:val="Normal"/>
    <w:link w:val="EncabezadoCar"/>
    <w:uiPriority w:val="99"/>
    <w:unhideWhenUsed/>
    <w:rsid w:val="00590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821"/>
  </w:style>
  <w:style w:type="paragraph" w:styleId="Piedepgina">
    <w:name w:val="footer"/>
    <w:basedOn w:val="Normal"/>
    <w:link w:val="PiedepginaCar"/>
    <w:uiPriority w:val="99"/>
    <w:unhideWhenUsed/>
    <w:rsid w:val="00590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821"/>
  </w:style>
  <w:style w:type="paragraph" w:styleId="NormalWeb">
    <w:name w:val="Normal (Web)"/>
    <w:basedOn w:val="Normal"/>
    <w:uiPriority w:val="99"/>
    <w:rsid w:val="006047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82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C1C90"/>
    <w:rPr>
      <w:rFonts w:ascii="Arial" w:eastAsia="Times New Roman" w:hAnsi="Arial" w:cs="Arial"/>
      <w:b/>
      <w:bCs/>
      <w:kern w:val="32"/>
      <w:sz w:val="32"/>
      <w:szCs w:val="32"/>
      <w:lang w:val="es-ES" w:eastAsia="es-ES"/>
    </w:rPr>
  </w:style>
  <w:style w:type="table" w:styleId="Listaclara-nfasis1">
    <w:name w:val="Light List Accent 1"/>
    <w:basedOn w:val="Tablanormal"/>
    <w:uiPriority w:val="61"/>
    <w:rsid w:val="00DB67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1">
    <w:name w:val="Light Grid Accent 1"/>
    <w:basedOn w:val="Tablanormal"/>
    <w:uiPriority w:val="62"/>
    <w:rsid w:val="00DB67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rsid w:val="00FA215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74C720F4294D99B3C48C3C92326913"/>
        <w:category>
          <w:name w:val="General"/>
          <w:gallery w:val="placeholder"/>
        </w:category>
        <w:types>
          <w:type w:val="bbPlcHdr"/>
        </w:types>
        <w:behaviors>
          <w:behavior w:val="content"/>
        </w:behaviors>
        <w:guid w:val="{FD52D9E0-05B6-4AEC-92E8-BFA8158CEA6B}"/>
      </w:docPartPr>
      <w:docPartBody>
        <w:p w:rsidR="00B35CDA" w:rsidRDefault="00B35CDA" w:rsidP="00B35CDA">
          <w:pPr>
            <w:pStyle w:val="EA74C720F4294D99B3C48C3C92326913"/>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astro">
    <w:panose1 w:val="00000400000000000000"/>
    <w:charset w:val="00"/>
    <w:family w:val="auto"/>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DA"/>
    <w:rsid w:val="00B35CDA"/>
    <w:rsid w:val="00BF4E9D"/>
    <w:rsid w:val="00E04D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74C720F4294D99B3C48C3C92326913">
    <w:name w:val="EA74C720F4294D99B3C48C3C92326913"/>
    <w:rsid w:val="00B35CDA"/>
  </w:style>
  <w:style w:type="paragraph" w:customStyle="1" w:styleId="8F458D5EF01342E09D2BB1C4E4C3BBA3">
    <w:name w:val="8F458D5EF01342E09D2BB1C4E4C3BBA3"/>
    <w:rsid w:val="00B35C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74C720F4294D99B3C48C3C92326913">
    <w:name w:val="EA74C720F4294D99B3C48C3C92326913"/>
    <w:rsid w:val="00B35CDA"/>
  </w:style>
  <w:style w:type="paragraph" w:customStyle="1" w:styleId="8F458D5EF01342E09D2BB1C4E4C3BBA3">
    <w:name w:val="8F458D5EF01342E09D2BB1C4E4C3BBA3"/>
    <w:rsid w:val="00B35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F91E-A714-419D-AD1B-85C23782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2365</Words>
  <Characters>13012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UNIVERSIDAD NACIONAL DEL CALLAO                                        Lab. Maquinas Eléctricas I</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CALLAO                                        Lab. Maquinas Eléctricas I</dc:title>
  <dc:creator>VOLX</dc:creator>
  <cp:lastModifiedBy>ALEJANDRO</cp:lastModifiedBy>
  <cp:revision>12</cp:revision>
  <cp:lastPrinted>2013-10-23T06:21:00Z</cp:lastPrinted>
  <dcterms:created xsi:type="dcterms:W3CDTF">2013-09-22T04:47:00Z</dcterms:created>
  <dcterms:modified xsi:type="dcterms:W3CDTF">2013-10-23T06:22:00Z</dcterms:modified>
</cp:coreProperties>
</file>